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37" w:rsidRPr="00A82AA8" w:rsidRDefault="008B66AC" w:rsidP="00EB0A29">
      <w:pPr>
        <w:pStyle w:val="Bezmezer"/>
        <w:shd w:val="pct25" w:color="auto" w:fill="auto"/>
        <w:jc w:val="center"/>
        <w:rPr>
          <w:rFonts w:cs="Arial"/>
          <w:b/>
          <w:sz w:val="24"/>
          <w:szCs w:val="20"/>
        </w:rPr>
      </w:pPr>
      <w:r w:rsidRPr="00A82AA8">
        <w:rPr>
          <w:rFonts w:cs="Arial"/>
          <w:b/>
          <w:sz w:val="24"/>
          <w:szCs w:val="20"/>
        </w:rPr>
        <w:t xml:space="preserve">ZÁSADY OCHRANY OSOBNÍCH ÚDAJŮ </w:t>
      </w:r>
      <w:r w:rsidR="00EB0A29" w:rsidRPr="00A82AA8">
        <w:rPr>
          <w:rFonts w:cs="Arial"/>
          <w:b/>
          <w:sz w:val="24"/>
          <w:szCs w:val="20"/>
        </w:rPr>
        <w:t>ZÁKLADNÍ ŠKOLY</w:t>
      </w:r>
    </w:p>
    <w:p w:rsidR="008B66AC" w:rsidRPr="00BB3FD2" w:rsidRDefault="008B66AC" w:rsidP="00B822E7">
      <w:pPr>
        <w:pStyle w:val="Bezmezer"/>
        <w:rPr>
          <w:rFonts w:eastAsiaTheme="minorHAnsi"/>
          <w:sz w:val="10"/>
          <w:szCs w:val="10"/>
        </w:rPr>
      </w:pPr>
    </w:p>
    <w:p w:rsidR="00B822E7" w:rsidRDefault="00716937" w:rsidP="00716937">
      <w:pPr>
        <w:pStyle w:val="Bezmezer"/>
        <w:jc w:val="both"/>
        <w:rPr>
          <w:sz w:val="20"/>
          <w:szCs w:val="20"/>
        </w:rPr>
      </w:pPr>
      <w:r w:rsidRPr="00716937">
        <w:rPr>
          <w:sz w:val="20"/>
          <w:szCs w:val="20"/>
        </w:rPr>
        <w:t>Základní škola a Mateřská škola Mladějovice, okres Olomouc, příspěvková organizace,</w:t>
      </w:r>
      <w:r>
        <w:rPr>
          <w:sz w:val="20"/>
          <w:szCs w:val="20"/>
        </w:rPr>
        <w:t xml:space="preserve"> </w:t>
      </w:r>
      <w:r w:rsidRPr="00716937">
        <w:rPr>
          <w:sz w:val="20"/>
          <w:szCs w:val="20"/>
        </w:rPr>
        <w:t>se sídlem Mladějovice 113, 785 01 Šternberk</w:t>
      </w:r>
      <w:r w:rsidR="00127ACF" w:rsidRPr="00127ACF">
        <w:rPr>
          <w:sz w:val="20"/>
        </w:rPr>
        <w:t>,</w:t>
      </w:r>
      <w:r w:rsidR="00EB0A29">
        <w:rPr>
          <w:sz w:val="20"/>
          <w:szCs w:val="20"/>
        </w:rPr>
        <w:t xml:space="preserve"> </w:t>
      </w:r>
      <w:r w:rsidR="008738FA">
        <w:rPr>
          <w:sz w:val="20"/>
          <w:szCs w:val="20"/>
        </w:rPr>
        <w:t>(dále jen „Z</w:t>
      </w:r>
      <w:r w:rsidR="008822AB" w:rsidRPr="00CA0D37">
        <w:rPr>
          <w:sz w:val="20"/>
          <w:szCs w:val="20"/>
        </w:rPr>
        <w:t>Š“</w:t>
      </w:r>
      <w:r w:rsidR="00EB0A29">
        <w:rPr>
          <w:sz w:val="20"/>
          <w:szCs w:val="20"/>
        </w:rPr>
        <w:t>, „základní škola“, „škola“ nebo „správce“</w:t>
      </w:r>
      <w:r w:rsidR="008822AB" w:rsidRPr="00CA0D37">
        <w:rPr>
          <w:sz w:val="20"/>
          <w:szCs w:val="20"/>
        </w:rPr>
        <w:t>)</w:t>
      </w:r>
      <w:r w:rsidR="00CC0730" w:rsidRPr="00CA0D37">
        <w:rPr>
          <w:sz w:val="20"/>
          <w:szCs w:val="20"/>
        </w:rPr>
        <w:t xml:space="preserve"> je příspěvkovou organizací, jejímž zřizovatelem je</w:t>
      </w:r>
      <w:r w:rsidR="00127ACF">
        <w:rPr>
          <w:sz w:val="20"/>
          <w:szCs w:val="20"/>
        </w:rPr>
        <w:t xml:space="preserve"> </w:t>
      </w:r>
      <w:r w:rsidR="0074797B">
        <w:rPr>
          <w:sz w:val="20"/>
          <w:szCs w:val="20"/>
        </w:rPr>
        <w:t xml:space="preserve">obec </w:t>
      </w:r>
      <w:r>
        <w:rPr>
          <w:sz w:val="20"/>
          <w:szCs w:val="20"/>
        </w:rPr>
        <w:t>Mladějovice</w:t>
      </w:r>
      <w:r w:rsidR="00127ACF">
        <w:rPr>
          <w:sz w:val="20"/>
          <w:szCs w:val="20"/>
        </w:rPr>
        <w:t>.</w:t>
      </w:r>
      <w:r w:rsidR="00CC0730" w:rsidRPr="00CA0D37">
        <w:rPr>
          <w:sz w:val="20"/>
          <w:szCs w:val="20"/>
        </w:rPr>
        <w:t xml:space="preserve"> Hlavní činností organizace je </w:t>
      </w:r>
      <w:r w:rsidR="00CC0730" w:rsidRPr="00EB0A29">
        <w:rPr>
          <w:b/>
          <w:sz w:val="20"/>
          <w:szCs w:val="20"/>
        </w:rPr>
        <w:t xml:space="preserve">zajištění </w:t>
      </w:r>
      <w:r w:rsidR="00EB0A29">
        <w:rPr>
          <w:b/>
          <w:sz w:val="20"/>
          <w:szCs w:val="20"/>
        </w:rPr>
        <w:t xml:space="preserve">základní </w:t>
      </w:r>
      <w:r w:rsidR="00CC0730" w:rsidRPr="00EB0A29">
        <w:rPr>
          <w:b/>
          <w:sz w:val="20"/>
          <w:szCs w:val="20"/>
        </w:rPr>
        <w:t>školního vzdělávání</w:t>
      </w:r>
      <w:r w:rsidR="00E36044">
        <w:rPr>
          <w:b/>
          <w:sz w:val="20"/>
          <w:szCs w:val="20"/>
        </w:rPr>
        <w:t xml:space="preserve"> a předškolního vzdělávání</w:t>
      </w:r>
      <w:r w:rsidR="00CC0730" w:rsidRPr="00EB0A29">
        <w:rPr>
          <w:b/>
          <w:sz w:val="20"/>
          <w:szCs w:val="20"/>
        </w:rPr>
        <w:t xml:space="preserve"> svých žáků</w:t>
      </w:r>
      <w:r w:rsidR="00CC0730" w:rsidRPr="00CA0D37">
        <w:rPr>
          <w:sz w:val="20"/>
          <w:szCs w:val="20"/>
        </w:rPr>
        <w:t xml:space="preserve"> ve smyslu </w:t>
      </w:r>
      <w:r w:rsidR="00B822E7">
        <w:rPr>
          <w:sz w:val="20"/>
          <w:szCs w:val="20"/>
        </w:rPr>
        <w:t xml:space="preserve">zákona č. </w:t>
      </w:r>
      <w:r w:rsidR="00CC0730" w:rsidRPr="00CA0D37">
        <w:rPr>
          <w:sz w:val="20"/>
          <w:szCs w:val="20"/>
        </w:rPr>
        <w:t xml:space="preserve">561/2004 Sb., </w:t>
      </w:r>
      <w:r w:rsidR="00EB0A29" w:rsidRPr="00EB0A29">
        <w:rPr>
          <w:sz w:val="20"/>
          <w:szCs w:val="20"/>
        </w:rPr>
        <w:t>o předškolním, základním, středním, vyšším odborném a jiném vzdělávání (školský zákon)</w:t>
      </w:r>
      <w:r w:rsidR="00EB0A29">
        <w:rPr>
          <w:sz w:val="20"/>
          <w:szCs w:val="20"/>
        </w:rPr>
        <w:t>, ve znění pozdějších předpisů (dále jen „školský zákon“).</w:t>
      </w:r>
      <w:r w:rsidR="00E36044">
        <w:rPr>
          <w:sz w:val="20"/>
          <w:szCs w:val="20"/>
        </w:rPr>
        <w:t xml:space="preserve"> </w:t>
      </w:r>
      <w:r w:rsidR="00E36044" w:rsidRPr="00E36044">
        <w:rPr>
          <w:b/>
          <w:sz w:val="20"/>
          <w:szCs w:val="20"/>
        </w:rPr>
        <w:t xml:space="preserve">Tyto zásady jsou vztaženy k činnosti základní školy </w:t>
      </w:r>
      <w:r>
        <w:rPr>
          <w:b/>
          <w:sz w:val="20"/>
          <w:szCs w:val="20"/>
        </w:rPr>
        <w:t>Mladějovice</w:t>
      </w:r>
      <w:r w:rsidR="00E36044">
        <w:rPr>
          <w:sz w:val="20"/>
          <w:szCs w:val="20"/>
        </w:rPr>
        <w:t>.</w:t>
      </w:r>
    </w:p>
    <w:p w:rsidR="00B822E7" w:rsidRDefault="00B822E7" w:rsidP="00B822E7">
      <w:pPr>
        <w:pStyle w:val="Bezmezer"/>
        <w:jc w:val="both"/>
        <w:rPr>
          <w:sz w:val="20"/>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ařízení Evropského parlamentu a Rady (EU) 2016/679 ze dne 27. dubna 2016 o ochraně fyzických osob v souvislosti se zpracováním osobních údajů a o volném pohybu těchto údajů a o zrušení směrnice 95/46/ES (</w:t>
      </w:r>
      <w:r>
        <w:rPr>
          <w:sz w:val="20"/>
          <w:szCs w:val="20"/>
        </w:rPr>
        <w:t>dále jen „GDPR“ nebo „</w:t>
      </w:r>
      <w:r w:rsidRPr="00EB0A29">
        <w:rPr>
          <w:sz w:val="20"/>
          <w:szCs w:val="20"/>
        </w:rPr>
        <w:t>obecné nařízení o ochraně osobních údajů</w:t>
      </w:r>
      <w:r>
        <w:rPr>
          <w:sz w:val="20"/>
          <w:szCs w:val="20"/>
        </w:rPr>
        <w:t>“</w:t>
      </w:r>
      <w:r w:rsidRPr="00EB0A29">
        <w:rPr>
          <w:sz w:val="20"/>
          <w:szCs w:val="20"/>
        </w:rPr>
        <w:t>)</w:t>
      </w:r>
      <w:r>
        <w:rPr>
          <w:sz w:val="20"/>
          <w:szCs w:val="20"/>
        </w:rPr>
        <w:t xml:space="preserve"> </w:t>
      </w:r>
      <w:r w:rsidRPr="00EB0A29">
        <w:rPr>
          <w:sz w:val="20"/>
          <w:szCs w:val="20"/>
        </w:rPr>
        <w:t xml:space="preserve">byly přijaty tyto </w:t>
      </w:r>
      <w:r w:rsidRPr="005B5426">
        <w:rPr>
          <w:b/>
          <w:sz w:val="20"/>
          <w:szCs w:val="20"/>
        </w:rPr>
        <w:t>Zásady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jc w:val="both"/>
        <w:rPr>
          <w:sz w:val="20"/>
          <w:szCs w:val="20"/>
        </w:rPr>
      </w:pPr>
    </w:p>
    <w:p w:rsidR="00CC0730" w:rsidRDefault="00CC0730" w:rsidP="00B822E7">
      <w:pPr>
        <w:pStyle w:val="Bezmezer"/>
        <w:jc w:val="both"/>
        <w:rPr>
          <w:sz w:val="20"/>
          <w:szCs w:val="20"/>
        </w:rPr>
      </w:pPr>
      <w:r w:rsidRPr="00CA0D37">
        <w:rPr>
          <w:sz w:val="20"/>
          <w:szCs w:val="20"/>
        </w:rPr>
        <w:t xml:space="preserve">Cílem </w:t>
      </w:r>
      <w:r w:rsidR="00EB0A29">
        <w:rPr>
          <w:sz w:val="20"/>
          <w:szCs w:val="20"/>
        </w:rPr>
        <w:t xml:space="preserve">těchto </w:t>
      </w:r>
      <w:r w:rsidR="005B5426">
        <w:rPr>
          <w:sz w:val="20"/>
          <w:szCs w:val="20"/>
        </w:rPr>
        <w:t>z</w:t>
      </w:r>
      <w:r w:rsidR="00EB0A29">
        <w:rPr>
          <w:sz w:val="20"/>
          <w:szCs w:val="20"/>
        </w:rPr>
        <w:t>ásad</w:t>
      </w:r>
      <w:r w:rsidRPr="00CA0D37">
        <w:rPr>
          <w:sz w:val="20"/>
          <w:szCs w:val="20"/>
        </w:rPr>
        <w:t xml:space="preserve"> je seznámit subjekty </w:t>
      </w:r>
      <w:r w:rsidR="00EB0A29">
        <w:rPr>
          <w:sz w:val="20"/>
          <w:szCs w:val="20"/>
        </w:rPr>
        <w:t>osobní</w:t>
      </w:r>
      <w:r w:rsidR="00127ACF">
        <w:rPr>
          <w:sz w:val="20"/>
          <w:szCs w:val="20"/>
        </w:rPr>
        <w:t>ch</w:t>
      </w:r>
      <w:r w:rsidR="00EB0A29">
        <w:rPr>
          <w:sz w:val="20"/>
          <w:szCs w:val="20"/>
        </w:rPr>
        <w:t xml:space="preserve"> údajů, tj. </w:t>
      </w:r>
      <w:r w:rsidR="00B822E7">
        <w:rPr>
          <w:sz w:val="20"/>
          <w:szCs w:val="20"/>
        </w:rPr>
        <w:t xml:space="preserve">žáky, zákonné zástupce </w:t>
      </w:r>
      <w:r w:rsidR="00EB0A29">
        <w:rPr>
          <w:sz w:val="20"/>
          <w:szCs w:val="20"/>
        </w:rPr>
        <w:t>i</w:t>
      </w:r>
      <w:r w:rsidR="00B822E7">
        <w:rPr>
          <w:sz w:val="20"/>
          <w:szCs w:val="20"/>
        </w:rPr>
        <w:t xml:space="preserve"> třetí osoby</w:t>
      </w:r>
      <w:r w:rsidR="00EB0A29">
        <w:rPr>
          <w:sz w:val="20"/>
          <w:szCs w:val="20"/>
        </w:rPr>
        <w:t>,</w:t>
      </w:r>
      <w:r w:rsidR="00B822E7">
        <w:rPr>
          <w:sz w:val="20"/>
          <w:szCs w:val="20"/>
        </w:rPr>
        <w:t xml:space="preserve"> </w:t>
      </w:r>
      <w:r w:rsidRPr="00CA0D37">
        <w:rPr>
          <w:sz w:val="20"/>
          <w:szCs w:val="20"/>
        </w:rPr>
        <w:t>se zpracováním osobních údajů</w:t>
      </w:r>
      <w:r w:rsidR="00EB0A29">
        <w:rPr>
          <w:sz w:val="20"/>
          <w:szCs w:val="20"/>
        </w:rPr>
        <w:t xml:space="preserve"> základní školou</w:t>
      </w:r>
      <w:r w:rsidRPr="00CA0D37">
        <w:rPr>
          <w:sz w:val="20"/>
          <w:szCs w:val="20"/>
        </w:rPr>
        <w:t xml:space="preserve"> a informovat o právech, které mohou subjekty osobních údajů uplatnit.</w:t>
      </w:r>
    </w:p>
    <w:p w:rsidR="00CA0D37" w:rsidRPr="00CA0D37" w:rsidRDefault="00CA0D37" w:rsidP="00B822E7">
      <w:pPr>
        <w:pStyle w:val="Bezmezer"/>
        <w:jc w:val="both"/>
        <w:rPr>
          <w:b/>
          <w:i/>
          <w:sz w:val="20"/>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AE49B9">
        <w:rPr>
          <w:sz w:val="20"/>
          <w:szCs w:val="20"/>
        </w:rPr>
        <w:t xml:space="preserve">základní školy </w:t>
      </w:r>
      <w:hyperlink r:id="rId8" w:history="1">
        <w:r w:rsidR="00716937" w:rsidRPr="006C4CC1">
          <w:rPr>
            <w:rStyle w:val="Hypertextovodkaz"/>
            <w:sz w:val="20"/>
            <w:szCs w:val="20"/>
          </w:rPr>
          <w:t>https://www.zsamsmladejovice.cz/zakladni-skola/gdpr/</w:t>
        </w:r>
      </w:hyperlink>
      <w:r w:rsidR="00716937">
        <w:rPr>
          <w:sz w:val="20"/>
          <w:szCs w:val="20"/>
        </w:rPr>
        <w:t xml:space="preserve"> </w:t>
      </w:r>
      <w:r>
        <w:rPr>
          <w:sz w:val="20"/>
          <w:szCs w:val="20"/>
        </w:rPr>
        <w:t>a</w:t>
      </w:r>
      <w:r w:rsidR="00CC0730" w:rsidRPr="00CA0D37">
        <w:rPr>
          <w:sz w:val="20"/>
          <w:szCs w:val="20"/>
        </w:rPr>
        <w:t xml:space="preserve"> dále jsou k dispozici k nahlédnutí v sídle </w:t>
      </w:r>
      <w:r>
        <w:rPr>
          <w:sz w:val="20"/>
          <w:szCs w:val="20"/>
        </w:rPr>
        <w:t>školy</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340D35" w:rsidRDefault="00A82AA8" w:rsidP="00A82AA8">
      <w:pPr>
        <w:shd w:val="pct20" w:color="auto" w:fill="auto"/>
        <w:tabs>
          <w:tab w:val="left" w:pos="284"/>
        </w:tabs>
        <w:spacing w:after="0" w:line="240" w:lineRule="auto"/>
        <w:rPr>
          <w:rFonts w:cs="Arial"/>
          <w:b/>
          <w:szCs w:val="20"/>
        </w:rPr>
      </w:pPr>
      <w:r w:rsidRPr="00340D35">
        <w:rPr>
          <w:rFonts w:cs="Arial"/>
          <w:b/>
          <w:szCs w:val="20"/>
        </w:rPr>
        <w:t xml:space="preserve">1. </w:t>
      </w:r>
      <w:r w:rsidR="00EB0A29" w:rsidRPr="00340D35">
        <w:rPr>
          <w:rFonts w:cs="Arial"/>
          <w:b/>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ím, co se s jejich daty děje. GDPR se dotkne každého, kdo shromažďuje nebo zpracovává osobní údaje občanů EU. GDPR začalo v celé EU platit jednotně od 25. května 2018. V České republice nahrad</w:t>
      </w:r>
      <w:r w:rsidR="00127ACF">
        <w:rPr>
          <w:sz w:val="20"/>
          <w:szCs w:val="20"/>
        </w:rPr>
        <w:t>ilo</w:t>
      </w:r>
      <w:r w:rsidR="00EB0A29" w:rsidRPr="00EB0A29">
        <w:rPr>
          <w:sz w:val="20"/>
          <w:szCs w:val="20"/>
        </w:rPr>
        <w:t xml:space="preserve"> </w:t>
      </w:r>
      <w:r w:rsidR="00127ACF">
        <w:rPr>
          <w:sz w:val="20"/>
          <w:szCs w:val="20"/>
        </w:rPr>
        <w:t>předchozí</w:t>
      </w:r>
      <w:r w:rsidR="00EB0A29" w:rsidRPr="00EB0A29">
        <w:rPr>
          <w:sz w:val="20"/>
          <w:szCs w:val="20"/>
        </w:rPr>
        <w:t xml:space="preserve">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ve znění pozdějších předpisů</w:t>
      </w:r>
      <w:r w:rsidR="00127ACF">
        <w:rPr>
          <w:sz w:val="20"/>
          <w:szCs w:val="20"/>
        </w:rPr>
        <w:t>. Zákon 101/2000 Sb. byl nahrazen</w:t>
      </w:r>
      <w:r w:rsidR="00EB0A29" w:rsidRPr="00EB0A29">
        <w:rPr>
          <w:sz w:val="20"/>
          <w:szCs w:val="20"/>
        </w:rPr>
        <w:t xml:space="preserve"> </w:t>
      </w:r>
      <w:r w:rsidR="00127ACF" w:rsidRPr="00127ACF">
        <w:rPr>
          <w:sz w:val="20"/>
          <w:szCs w:val="20"/>
        </w:rPr>
        <w:t>zákonem č. 110/2019 Sb. o zpracování osobních údajů</w:t>
      </w:r>
      <w:r w:rsidR="00EB0A29" w:rsidRPr="00EB0A29">
        <w:rPr>
          <w:sz w:val="20"/>
          <w:szCs w:val="20"/>
        </w:rPr>
        <w:t>, tzv. adaptačním zákonem.</w:t>
      </w:r>
      <w:r w:rsidR="00786F11">
        <w:rPr>
          <w:sz w:val="20"/>
          <w:szCs w:val="20"/>
        </w:rPr>
        <w:t xml:space="preserve"> Zákonem č. 111/2019 Sb. pak došlo ke změně </w:t>
      </w:r>
      <w:r w:rsidR="00786F11" w:rsidRPr="00786F11">
        <w:rPr>
          <w:sz w:val="20"/>
          <w:szCs w:val="20"/>
        </w:rPr>
        <w:t>někter</w:t>
      </w:r>
      <w:r w:rsidR="00786F11">
        <w:rPr>
          <w:sz w:val="20"/>
          <w:szCs w:val="20"/>
        </w:rPr>
        <w:t>ých dalších zákonů</w:t>
      </w:r>
      <w:r w:rsidR="00786F11" w:rsidRPr="00786F11">
        <w:rPr>
          <w:sz w:val="20"/>
          <w:szCs w:val="20"/>
        </w:rPr>
        <w:t xml:space="preserve"> v souvislosti s přijetím zákona o zpracování osobních údajů.</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EB0A29" w:rsidRDefault="005B5426" w:rsidP="005B5426">
      <w:pPr>
        <w:pStyle w:val="Odstavecseseznamem"/>
        <w:numPr>
          <w:ilvl w:val="0"/>
          <w:numId w:val="8"/>
        </w:numPr>
        <w:spacing w:after="0" w:line="240" w:lineRule="auto"/>
        <w:ind w:left="284" w:hanging="284"/>
        <w:jc w:val="both"/>
        <w:rPr>
          <w:sz w:val="20"/>
          <w:szCs w:val="20"/>
        </w:rPr>
      </w:pPr>
      <w:r w:rsidRPr="005B5426">
        <w:rPr>
          <w:b/>
          <w:sz w:val="20"/>
          <w:szCs w:val="20"/>
        </w:rPr>
        <w:t>zákon č. 561/2004 Sb., o předškolním, základním, středním, vyšším odborném a jiném vzdělávání (školský zákon)</w:t>
      </w:r>
      <w:r w:rsidRPr="005B5426">
        <w:rPr>
          <w:sz w:val="20"/>
          <w:szCs w:val="20"/>
        </w:rPr>
        <w:t>, ve znění pozdějších předpisů (dále jen „školský zákon“), který stanoví pro školy určité kategorie zpracování, které musí škola provádět ze zákona, např. vedení školní matriky</w:t>
      </w:r>
      <w:r>
        <w:rPr>
          <w:sz w:val="20"/>
          <w:szCs w:val="20"/>
        </w:rPr>
        <w:t>.</w:t>
      </w:r>
    </w:p>
    <w:p w:rsidR="005B5426" w:rsidRPr="00EB0A29" w:rsidRDefault="005B5426" w:rsidP="00EB0A29">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(základní školy)</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Pr>
          <w:sz w:val="20"/>
          <w:szCs w:val="20"/>
        </w:rPr>
        <w:t>školy</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 a zároveň musí správce být schopen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Pr>
          <w:sz w:val="20"/>
          <w:szCs w:val="20"/>
        </w:rPr>
        <w:t>škola</w:t>
      </w:r>
      <w:r w:rsidR="00EB0A29" w:rsidRPr="00EF5AA7">
        <w:rPr>
          <w:sz w:val="20"/>
          <w:szCs w:val="20"/>
        </w:rPr>
        <w:t xml:space="preserve"> musí přihlížet k pravděpodobným rizikům pro práva a svobody fyzických osob</w:t>
      </w:r>
      <w:r>
        <w:rPr>
          <w:sz w:val="20"/>
          <w:szCs w:val="20"/>
        </w:rPr>
        <w:t>, zejména žáků,</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 w:val="20"/>
          <w:szCs w:val="20"/>
          <w:u w:val="single"/>
        </w:rPr>
      </w:pPr>
      <w:r w:rsidRPr="00EF5AA7">
        <w:rPr>
          <w:b/>
          <w:i/>
          <w:sz w:val="20"/>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jc w:val="both"/>
        <w:rPr>
          <w:sz w:val="20"/>
          <w:szCs w:val="20"/>
        </w:rPr>
      </w:pPr>
      <w:r w:rsidRPr="00EF5AA7">
        <w:rPr>
          <w:b/>
          <w:sz w:val="20"/>
          <w:szCs w:val="20"/>
        </w:rPr>
        <w:t>Zpracování osobních údajů</w:t>
      </w:r>
      <w:r w:rsidRPr="00EF5AA7">
        <w:rPr>
          <w:sz w:val="20"/>
          <w:szCs w:val="20"/>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EF5AA7" w:rsidRDefault="00EF5AA7" w:rsidP="00A82AA8">
      <w:pPr>
        <w:pStyle w:val="Bezmezer"/>
        <w:jc w:val="both"/>
        <w:rPr>
          <w:sz w:val="20"/>
          <w:szCs w:val="20"/>
        </w:rPr>
      </w:pPr>
    </w:p>
    <w:p w:rsidR="00EF5AA7" w:rsidRPr="00EF5AA7" w:rsidRDefault="00EF5AA7" w:rsidP="00A82AA8">
      <w:pPr>
        <w:pStyle w:val="Bezmezer"/>
        <w:jc w:val="both"/>
        <w:rPr>
          <w:sz w:val="20"/>
          <w:szCs w:val="20"/>
        </w:rPr>
      </w:pPr>
      <w:r w:rsidRPr="00EF5AA7">
        <w:rPr>
          <w:b/>
          <w:sz w:val="20"/>
          <w:szCs w:val="20"/>
        </w:rPr>
        <w:t>Osobní údaje</w:t>
      </w:r>
      <w:r w:rsidRPr="00EF5AA7">
        <w:rPr>
          <w:sz w:val="20"/>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EF5AA7" w:rsidRDefault="00EF5AA7" w:rsidP="00A82AA8">
      <w:pPr>
        <w:pStyle w:val="Bezmezer"/>
        <w:jc w:val="both"/>
        <w:rPr>
          <w:sz w:val="20"/>
          <w:szCs w:val="20"/>
        </w:rPr>
      </w:pPr>
    </w:p>
    <w:p w:rsidR="00EF5AA7" w:rsidRDefault="00EF5AA7" w:rsidP="00A82AA8">
      <w:pPr>
        <w:pStyle w:val="Bezmezer"/>
        <w:jc w:val="both"/>
        <w:rPr>
          <w:rFonts w:cs="Arial"/>
          <w:sz w:val="20"/>
          <w:szCs w:val="20"/>
        </w:rPr>
      </w:pPr>
      <w:r w:rsidRPr="00EF5AA7">
        <w:rPr>
          <w:rFonts w:cs="Arial"/>
          <w:b/>
          <w:sz w:val="20"/>
          <w:szCs w:val="20"/>
        </w:rPr>
        <w:t>Subjekt údajů</w:t>
      </w:r>
      <w:r w:rsidRPr="00EF5AA7">
        <w:rPr>
          <w:rFonts w:cs="Arial"/>
          <w:sz w:val="20"/>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74797B" w:rsidRPr="00EF5AA7" w:rsidRDefault="0074797B" w:rsidP="00A82AA8">
      <w:pPr>
        <w:pStyle w:val="Bezmezer"/>
        <w:jc w:val="both"/>
        <w:rPr>
          <w:rFonts w:cs="Arial"/>
          <w:sz w:val="20"/>
          <w:szCs w:val="20"/>
        </w:rPr>
      </w:pPr>
    </w:p>
    <w:p w:rsidR="00EB0A29" w:rsidRPr="00340D35" w:rsidRDefault="00EB0A29" w:rsidP="00A82AA8">
      <w:pPr>
        <w:pStyle w:val="Bezmezer"/>
        <w:shd w:val="pct20" w:color="auto" w:fill="auto"/>
        <w:jc w:val="both"/>
        <w:rPr>
          <w:b/>
          <w:szCs w:val="20"/>
        </w:rPr>
      </w:pPr>
      <w:r w:rsidRPr="00340D35">
        <w:rPr>
          <w:b/>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127ACF">
      <w:pPr>
        <w:pStyle w:val="Bezmezer"/>
        <w:jc w:val="both"/>
        <w:rPr>
          <w:sz w:val="20"/>
          <w:szCs w:val="20"/>
        </w:rPr>
      </w:pPr>
      <w:r w:rsidRPr="00BB3FD2">
        <w:rPr>
          <w:sz w:val="20"/>
          <w:szCs w:val="20"/>
        </w:rPr>
        <w:t xml:space="preserve">Správce je osoba, která určuje účely a rozhoduje o tom, jakým způsobem budou osobní údaje zpracovány. V daném případě jde o </w:t>
      </w:r>
      <w:r w:rsidR="00BB3FD2">
        <w:rPr>
          <w:sz w:val="20"/>
          <w:szCs w:val="20"/>
        </w:rPr>
        <w:t>základní školu</w:t>
      </w:r>
      <w:r w:rsidRPr="00BB3FD2">
        <w:rPr>
          <w:sz w:val="20"/>
          <w:szCs w:val="20"/>
        </w:rPr>
        <w:t>, tedy</w:t>
      </w:r>
      <w:r w:rsidR="00127ACF">
        <w:rPr>
          <w:sz w:val="20"/>
          <w:szCs w:val="20"/>
        </w:rPr>
        <w:t xml:space="preserve"> </w:t>
      </w:r>
      <w:r w:rsidR="000965DF" w:rsidRPr="000965DF">
        <w:rPr>
          <w:b/>
          <w:sz w:val="20"/>
          <w:szCs w:val="20"/>
        </w:rPr>
        <w:t>Základní škol</w:t>
      </w:r>
      <w:r w:rsidR="000965DF">
        <w:rPr>
          <w:b/>
          <w:sz w:val="20"/>
          <w:szCs w:val="20"/>
        </w:rPr>
        <w:t>u</w:t>
      </w:r>
      <w:r w:rsidR="000965DF" w:rsidRPr="000965DF">
        <w:rPr>
          <w:b/>
          <w:sz w:val="20"/>
          <w:szCs w:val="20"/>
        </w:rPr>
        <w:t xml:space="preserve"> a Mateřsk</w:t>
      </w:r>
      <w:r w:rsidR="000965DF">
        <w:rPr>
          <w:b/>
          <w:sz w:val="20"/>
          <w:szCs w:val="20"/>
        </w:rPr>
        <w:t>ou</w:t>
      </w:r>
      <w:r w:rsidR="000965DF" w:rsidRPr="000965DF">
        <w:rPr>
          <w:b/>
          <w:sz w:val="20"/>
          <w:szCs w:val="20"/>
        </w:rPr>
        <w:t xml:space="preserve"> škol</w:t>
      </w:r>
      <w:r w:rsidR="000965DF">
        <w:rPr>
          <w:b/>
          <w:sz w:val="20"/>
          <w:szCs w:val="20"/>
        </w:rPr>
        <w:t>u</w:t>
      </w:r>
      <w:r w:rsidR="000965DF" w:rsidRPr="000965DF">
        <w:rPr>
          <w:b/>
          <w:sz w:val="20"/>
          <w:szCs w:val="20"/>
        </w:rPr>
        <w:t xml:space="preserve"> Mladějovice, okres Olomouc</w:t>
      </w:r>
      <w:r w:rsidR="000965DF" w:rsidRPr="000965DF">
        <w:rPr>
          <w:sz w:val="20"/>
          <w:szCs w:val="20"/>
        </w:rPr>
        <w:t>, příspěvkovou organizaci, se sídlem Mladějovice 113, 785 01 Šternberk</w:t>
      </w:r>
      <w:r w:rsidR="00BB3FD2" w:rsidRPr="00CA0D37">
        <w:rPr>
          <w:sz w:val="20"/>
          <w:szCs w:val="20"/>
        </w:rPr>
        <w:t>,</w:t>
      </w:r>
      <w:r w:rsidR="00127ACF">
        <w:rPr>
          <w:sz w:val="20"/>
          <w:szCs w:val="20"/>
        </w:rPr>
        <w:t xml:space="preserve"> </w:t>
      </w:r>
      <w:r w:rsidR="00BB3FD2" w:rsidRPr="00CA0D37">
        <w:rPr>
          <w:sz w:val="20"/>
          <w:szCs w:val="20"/>
        </w:rPr>
        <w:t xml:space="preserve">jejímž zřizovatelem je </w:t>
      </w:r>
      <w:r w:rsidR="0074797B">
        <w:rPr>
          <w:sz w:val="20"/>
          <w:szCs w:val="20"/>
        </w:rPr>
        <w:t xml:space="preserve">obec </w:t>
      </w:r>
      <w:r w:rsidR="000965DF">
        <w:rPr>
          <w:sz w:val="20"/>
          <w:szCs w:val="20"/>
        </w:rPr>
        <w:t>Mladějovice</w:t>
      </w:r>
      <w:r w:rsidR="00127ACF">
        <w:rPr>
          <w:sz w:val="20"/>
        </w:rPr>
        <w:t>.</w:t>
      </w:r>
    </w:p>
    <w:p w:rsidR="00EB0A29" w:rsidRPr="00BB3FD2" w:rsidRDefault="00EB0A29" w:rsidP="00EB0A29">
      <w:pPr>
        <w:pStyle w:val="Bezmezer"/>
        <w:ind w:left="284" w:hanging="284"/>
        <w:rPr>
          <w:sz w:val="20"/>
          <w:szCs w:val="20"/>
        </w:rPr>
      </w:pPr>
    </w:p>
    <w:p w:rsidR="00EB0A29" w:rsidRPr="00BB3FD2" w:rsidRDefault="00EB0A29" w:rsidP="00EB0A29">
      <w:pPr>
        <w:pStyle w:val="Bezmezer"/>
        <w:ind w:left="284" w:hanging="284"/>
        <w:rPr>
          <w:b/>
          <w:sz w:val="20"/>
          <w:szCs w:val="20"/>
        </w:rPr>
      </w:pPr>
      <w:r w:rsidRPr="00BB3FD2">
        <w:rPr>
          <w:b/>
          <w:sz w:val="20"/>
          <w:szCs w:val="20"/>
        </w:rPr>
        <w:t>Kontaktní údaje na správce</w:t>
      </w:r>
      <w:r w:rsidR="00EF5AA7" w:rsidRPr="00BB3FD2">
        <w:rPr>
          <w:b/>
          <w:sz w:val="20"/>
          <w:szCs w:val="20"/>
        </w:rPr>
        <w:t xml:space="preserve"> (základní školu)</w:t>
      </w:r>
      <w:r w:rsidRPr="00BB3FD2">
        <w:rPr>
          <w:b/>
          <w:sz w:val="20"/>
          <w:szCs w:val="20"/>
        </w:rPr>
        <w:t>:</w:t>
      </w:r>
    </w:p>
    <w:p w:rsidR="00EB0A29" w:rsidRPr="00BB3FD2" w:rsidRDefault="00EB0A29" w:rsidP="00EB0A29">
      <w:pPr>
        <w:pStyle w:val="Bezmezer"/>
        <w:ind w:left="284" w:hanging="284"/>
        <w:rPr>
          <w:b/>
          <w:sz w:val="10"/>
          <w:szCs w:val="10"/>
        </w:rPr>
      </w:pPr>
    </w:p>
    <w:p w:rsidR="000965DF" w:rsidRDefault="000965DF" w:rsidP="00572244">
      <w:pPr>
        <w:spacing w:after="0" w:line="240" w:lineRule="auto"/>
        <w:jc w:val="both"/>
        <w:rPr>
          <w:sz w:val="20"/>
          <w:szCs w:val="20"/>
        </w:rPr>
      </w:pPr>
      <w:r w:rsidRPr="00716937">
        <w:rPr>
          <w:sz w:val="20"/>
          <w:szCs w:val="20"/>
        </w:rPr>
        <w:t>Základní škola a Mateřská škola Mladějovice, okres Olomouc, příspěvková organizace,</w:t>
      </w:r>
    </w:p>
    <w:p w:rsidR="000965DF" w:rsidRDefault="000965DF" w:rsidP="00572244">
      <w:pPr>
        <w:spacing w:after="0" w:line="240" w:lineRule="auto"/>
        <w:jc w:val="both"/>
        <w:rPr>
          <w:rFonts w:eastAsia="Times New Roman" w:cs="Times New Roman"/>
          <w:sz w:val="20"/>
          <w:szCs w:val="20"/>
        </w:rPr>
      </w:pPr>
      <w:r w:rsidRPr="00716937">
        <w:rPr>
          <w:sz w:val="20"/>
          <w:szCs w:val="20"/>
        </w:rPr>
        <w:t>Mladějovice 113, 785 01 Šternberk</w:t>
      </w:r>
    </w:p>
    <w:p w:rsidR="000965DF" w:rsidRDefault="000965DF" w:rsidP="00572244">
      <w:pPr>
        <w:spacing w:after="0" w:line="240" w:lineRule="auto"/>
        <w:jc w:val="both"/>
        <w:rPr>
          <w:rFonts w:eastAsia="Times New Roman" w:cs="Times New Roman"/>
          <w:sz w:val="20"/>
          <w:szCs w:val="20"/>
        </w:rPr>
      </w:pPr>
      <w:r>
        <w:rPr>
          <w:rFonts w:eastAsia="Times New Roman" w:cs="Times New Roman"/>
          <w:sz w:val="20"/>
          <w:szCs w:val="20"/>
        </w:rPr>
        <w:t xml:space="preserve">tel.: </w:t>
      </w:r>
      <w:r w:rsidRPr="000965DF">
        <w:rPr>
          <w:rFonts w:eastAsia="Times New Roman" w:cs="Times New Roman"/>
          <w:sz w:val="20"/>
          <w:szCs w:val="20"/>
        </w:rPr>
        <w:t>585 034</w:t>
      </w:r>
      <w:r>
        <w:rPr>
          <w:rFonts w:eastAsia="Times New Roman" w:cs="Times New Roman"/>
          <w:sz w:val="20"/>
          <w:szCs w:val="20"/>
        </w:rPr>
        <w:t> </w:t>
      </w:r>
      <w:r w:rsidRPr="000965DF">
        <w:rPr>
          <w:rFonts w:eastAsia="Times New Roman" w:cs="Times New Roman"/>
          <w:sz w:val="20"/>
          <w:szCs w:val="20"/>
        </w:rPr>
        <w:t>089,</w:t>
      </w:r>
    </w:p>
    <w:p w:rsidR="00572244" w:rsidRPr="00572244" w:rsidRDefault="000965DF" w:rsidP="00572244">
      <w:pPr>
        <w:spacing w:after="0" w:line="240" w:lineRule="auto"/>
        <w:jc w:val="both"/>
        <w:rPr>
          <w:rFonts w:eastAsia="Times New Roman" w:cs="Times New Roman"/>
          <w:sz w:val="20"/>
          <w:szCs w:val="20"/>
        </w:rPr>
      </w:pPr>
      <w:r w:rsidRPr="000965DF">
        <w:rPr>
          <w:rFonts w:eastAsia="Times New Roman" w:cs="Times New Roman"/>
          <w:sz w:val="20"/>
          <w:szCs w:val="20"/>
        </w:rPr>
        <w:t xml:space="preserve">e-mail: </w:t>
      </w:r>
      <w:hyperlink r:id="rId9" w:history="1">
        <w:r w:rsidRPr="00CB4A9F">
          <w:rPr>
            <w:rStyle w:val="Hypertextovodkaz"/>
            <w:rFonts w:eastAsia="Times New Roman" w:cs="Times New Roman"/>
            <w:sz w:val="20"/>
            <w:szCs w:val="20"/>
          </w:rPr>
          <w:t>blatna@zsamsmladejovice.cz</w:t>
        </w:r>
      </w:hyperlink>
      <w:r w:rsidR="0074797B">
        <w:rPr>
          <w:rFonts w:eastAsia="Times New Roman" w:cs="Times New Roman"/>
          <w:sz w:val="20"/>
          <w:szCs w:val="20"/>
        </w:rPr>
        <w:t xml:space="preserve"> </w:t>
      </w:r>
    </w:p>
    <w:p w:rsidR="00EF5AA7" w:rsidRDefault="00572244" w:rsidP="00572244">
      <w:pPr>
        <w:spacing w:after="0" w:line="240" w:lineRule="auto"/>
        <w:jc w:val="both"/>
        <w:rPr>
          <w:rFonts w:eastAsia="Times New Roman" w:cs="Times New Roman"/>
          <w:sz w:val="20"/>
          <w:szCs w:val="20"/>
        </w:rPr>
      </w:pPr>
      <w:r w:rsidRPr="00572244">
        <w:rPr>
          <w:rFonts w:eastAsia="Times New Roman" w:cs="Times New Roman"/>
          <w:sz w:val="20"/>
          <w:szCs w:val="20"/>
        </w:rPr>
        <w:t xml:space="preserve">datová schránka: </w:t>
      </w:r>
      <w:proofErr w:type="spellStart"/>
      <w:r w:rsidR="000965DF" w:rsidRPr="000965DF">
        <w:rPr>
          <w:rFonts w:eastAsia="Times New Roman" w:cs="Times New Roman"/>
          <w:sz w:val="20"/>
          <w:szCs w:val="20"/>
        </w:rPr>
        <w:t>hmymfhe</w:t>
      </w:r>
      <w:proofErr w:type="spellEnd"/>
    </w:p>
    <w:p w:rsidR="00572244" w:rsidRPr="00A82AA8" w:rsidRDefault="00572244" w:rsidP="00572244">
      <w:pPr>
        <w:spacing w:after="0" w:line="240" w:lineRule="auto"/>
        <w:jc w:val="both"/>
        <w:rPr>
          <w:sz w:val="20"/>
          <w:szCs w:val="20"/>
        </w:rPr>
      </w:pPr>
    </w:p>
    <w:p w:rsidR="00EF5AA7" w:rsidRPr="00340D35" w:rsidRDefault="00A82AA8" w:rsidP="00A82AA8">
      <w:pPr>
        <w:pStyle w:val="Bezmezer"/>
        <w:shd w:val="pct20" w:color="auto" w:fill="auto"/>
        <w:jc w:val="both"/>
        <w:rPr>
          <w:b/>
          <w:szCs w:val="20"/>
        </w:rPr>
      </w:pPr>
      <w:r w:rsidRPr="00340D35">
        <w:rPr>
          <w:b/>
          <w:szCs w:val="20"/>
        </w:rPr>
        <w:t>3</w:t>
      </w:r>
      <w:r w:rsidR="00EF5AA7" w:rsidRPr="00340D35">
        <w:rPr>
          <w:b/>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Default="00DB4050" w:rsidP="00EF5AA7">
      <w:pPr>
        <w:spacing w:after="0" w:line="240" w:lineRule="auto"/>
        <w:jc w:val="both"/>
        <w:rPr>
          <w:b/>
          <w:sz w:val="20"/>
          <w:szCs w:val="20"/>
        </w:rPr>
      </w:pPr>
    </w:p>
    <w:p w:rsidR="00EF5AA7" w:rsidRPr="00BB3FD2" w:rsidRDefault="00EF5AA7" w:rsidP="00EF5AA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 xml:space="preserve">byl jmenován </w:t>
      </w:r>
      <w:r w:rsidR="00951698" w:rsidRPr="00951698">
        <w:rPr>
          <w:b/>
          <w:sz w:val="20"/>
          <w:szCs w:val="20"/>
        </w:rPr>
        <w:t>Mgr. Pavel Roubínek</w:t>
      </w:r>
      <w:r w:rsidRPr="00951698">
        <w:rPr>
          <w:b/>
          <w:sz w:val="20"/>
          <w:szCs w:val="20"/>
        </w:rPr>
        <w:t xml:space="preserve">, </w:t>
      </w:r>
      <w:r w:rsidR="00951698" w:rsidRPr="00951698">
        <w:rPr>
          <w:b/>
          <w:sz w:val="20"/>
          <w:szCs w:val="20"/>
        </w:rPr>
        <w:t>Ph.D.</w:t>
      </w:r>
    </w:p>
    <w:p w:rsidR="00EF5AA7" w:rsidRPr="00BB3FD2" w:rsidRDefault="00EF5AA7" w:rsidP="00B822E7">
      <w:pPr>
        <w:spacing w:after="0" w:line="240" w:lineRule="auto"/>
        <w:jc w:val="both"/>
        <w:rPr>
          <w:sz w:val="20"/>
          <w:szCs w:val="20"/>
        </w:rPr>
      </w:pPr>
    </w:p>
    <w:p w:rsidR="00EF5AA7" w:rsidRPr="00BB3FD2" w:rsidRDefault="00EF5AA7" w:rsidP="00EF5AA7">
      <w:pPr>
        <w:pStyle w:val="Bezmezer"/>
        <w:ind w:left="284" w:hanging="284"/>
        <w:rPr>
          <w:b/>
          <w:sz w:val="20"/>
          <w:szCs w:val="20"/>
        </w:rPr>
      </w:pPr>
      <w:r w:rsidRPr="00BB3FD2">
        <w:rPr>
          <w:b/>
          <w:sz w:val="20"/>
          <w:szCs w:val="20"/>
        </w:rPr>
        <w:t>Kontaktní údaje na pověřence pro ochranu osobních údajů:</w:t>
      </w:r>
    </w:p>
    <w:p w:rsidR="00EF5AA7" w:rsidRPr="00DB4050" w:rsidRDefault="00EF5AA7" w:rsidP="00EF5AA7">
      <w:pPr>
        <w:pStyle w:val="Bezmezer"/>
        <w:ind w:left="284" w:hanging="284"/>
        <w:rPr>
          <w:b/>
          <w:sz w:val="10"/>
          <w:szCs w:val="10"/>
        </w:rPr>
      </w:pPr>
    </w:p>
    <w:p w:rsidR="00951698" w:rsidRDefault="00951698" w:rsidP="00DB4050">
      <w:pPr>
        <w:pStyle w:val="Bezmezer"/>
        <w:ind w:left="284" w:hanging="284"/>
        <w:rPr>
          <w:sz w:val="20"/>
        </w:rPr>
      </w:pPr>
      <w:r w:rsidRPr="00951698">
        <w:rPr>
          <w:sz w:val="20"/>
        </w:rPr>
        <w:t>Mgr. Pavel Roubínek, Ph.D.</w:t>
      </w:r>
    </w:p>
    <w:p w:rsidR="00DB4050" w:rsidRPr="003D6C5C" w:rsidRDefault="00DB4050" w:rsidP="00DB4050">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sidR="00951698">
        <w:rPr>
          <w:sz w:val="20"/>
        </w:rPr>
        <w:t xml:space="preserve">Mikroregion </w:t>
      </w:r>
      <w:r w:rsidR="00C32EC5">
        <w:rPr>
          <w:sz w:val="20"/>
        </w:rPr>
        <w:t>Š</w:t>
      </w:r>
      <w:r w:rsidR="00951698">
        <w:rPr>
          <w:sz w:val="20"/>
        </w:rPr>
        <w:t>ternbersko, Horní náměstí 78/16, 785 01 Šternberk</w:t>
      </w:r>
    </w:p>
    <w:p w:rsidR="00DB4050" w:rsidRPr="00BB3FD2" w:rsidRDefault="00DB4050" w:rsidP="00DB4050">
      <w:pPr>
        <w:pStyle w:val="Bezmezer"/>
        <w:ind w:left="284" w:hanging="284"/>
        <w:rPr>
          <w:b/>
          <w:sz w:val="10"/>
          <w:szCs w:val="10"/>
        </w:rPr>
      </w:pPr>
    </w:p>
    <w:p w:rsidR="00DB4050" w:rsidRPr="00BB3FD2" w:rsidRDefault="00DB4050" w:rsidP="00DB4050">
      <w:pPr>
        <w:pStyle w:val="Bezmezer"/>
        <w:ind w:left="284" w:hanging="284"/>
        <w:rPr>
          <w:sz w:val="20"/>
          <w:szCs w:val="20"/>
        </w:rPr>
      </w:pPr>
      <w:r w:rsidRPr="00BB3FD2">
        <w:rPr>
          <w:sz w:val="20"/>
          <w:szCs w:val="20"/>
        </w:rPr>
        <w:t xml:space="preserve">tel.: </w:t>
      </w:r>
      <w:r w:rsidR="003D6C5C">
        <w:rPr>
          <w:sz w:val="20"/>
        </w:rPr>
        <w:t>+420</w:t>
      </w:r>
      <w:r w:rsidR="00951698">
        <w:rPr>
          <w:sz w:val="20"/>
        </w:rPr>
        <w:t> 723 276 123</w:t>
      </w:r>
    </w:p>
    <w:p w:rsidR="00DB4050" w:rsidRPr="00BB3FD2" w:rsidRDefault="00DB4050" w:rsidP="00DB4050">
      <w:pPr>
        <w:pStyle w:val="Bezmezer"/>
        <w:ind w:left="284" w:hanging="284"/>
        <w:rPr>
          <w:sz w:val="20"/>
          <w:szCs w:val="20"/>
        </w:rPr>
      </w:pPr>
      <w:r w:rsidRPr="00BB3FD2">
        <w:rPr>
          <w:sz w:val="20"/>
          <w:szCs w:val="20"/>
        </w:rPr>
        <w:t xml:space="preserve">e-mail: </w:t>
      </w:r>
      <w:hyperlink r:id="rId10" w:history="1">
        <w:r w:rsidR="00951698" w:rsidRPr="006763B1">
          <w:rPr>
            <w:rStyle w:val="Hypertextovodkaz"/>
            <w:sz w:val="20"/>
          </w:rPr>
          <w:t>roubinek@mikroregion-sternbersko.cz</w:t>
        </w:r>
      </w:hyperlink>
    </w:p>
    <w:p w:rsidR="00DB4050" w:rsidRPr="00BB3FD2" w:rsidRDefault="00DB4050" w:rsidP="00DB4050">
      <w:pPr>
        <w:pStyle w:val="Bezmezer"/>
        <w:ind w:left="284" w:hanging="284"/>
        <w:rPr>
          <w:sz w:val="20"/>
          <w:szCs w:val="20"/>
        </w:rPr>
      </w:pPr>
      <w:r w:rsidRPr="00BB3FD2">
        <w:rPr>
          <w:sz w:val="20"/>
          <w:szCs w:val="20"/>
        </w:rPr>
        <w:t xml:space="preserve">ID datové schránky: </w:t>
      </w:r>
      <w:r w:rsidR="00951698" w:rsidRPr="00951698">
        <w:rPr>
          <w:sz w:val="20"/>
        </w:rPr>
        <w:t>vmg9s2t</w:t>
      </w:r>
    </w:p>
    <w:p w:rsidR="00EF5AA7" w:rsidRPr="00DB4050" w:rsidRDefault="00EF5AA7" w:rsidP="00B822E7">
      <w:pPr>
        <w:spacing w:after="0" w:line="240" w:lineRule="auto"/>
        <w:jc w:val="both"/>
        <w:rPr>
          <w:sz w:val="20"/>
          <w:szCs w:val="20"/>
        </w:rPr>
      </w:pPr>
    </w:p>
    <w:p w:rsidR="00DB4050" w:rsidRPr="00340D35" w:rsidRDefault="00A82AA8" w:rsidP="00DE6D99">
      <w:pPr>
        <w:pStyle w:val="Bezmezer"/>
        <w:shd w:val="pct20" w:color="auto" w:fill="auto"/>
        <w:jc w:val="both"/>
        <w:rPr>
          <w:b/>
        </w:rPr>
      </w:pPr>
      <w:r w:rsidRPr="00340D35">
        <w:rPr>
          <w:b/>
        </w:rPr>
        <w:t>4</w:t>
      </w:r>
      <w:r w:rsidR="00DB4050" w:rsidRPr="00340D35">
        <w:rPr>
          <w:b/>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jc w:val="both"/>
        <w:rPr>
          <w:sz w:val="20"/>
        </w:rPr>
      </w:pPr>
      <w:r w:rsidRPr="00DB4050">
        <w:rPr>
          <w:sz w:val="20"/>
        </w:rPr>
        <w:t xml:space="preserve">Každé zpracování osobních údajů má svůj </w:t>
      </w:r>
      <w:r w:rsidRPr="00DB4050">
        <w:rPr>
          <w:b/>
          <w:sz w:val="20"/>
        </w:rPr>
        <w:t>účel</w:t>
      </w:r>
      <w:r w:rsidRPr="00DB4050">
        <w:rPr>
          <w:sz w:val="20"/>
        </w:rPr>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Pr="00DB4050" w:rsidRDefault="00DB4050" w:rsidP="00DB4050">
      <w:pPr>
        <w:pStyle w:val="Bezmezer"/>
        <w:numPr>
          <w:ilvl w:val="0"/>
          <w:numId w:val="12"/>
        </w:numPr>
        <w:ind w:left="284" w:hanging="284"/>
        <w:jc w:val="both"/>
        <w:rPr>
          <w:sz w:val="20"/>
        </w:rPr>
      </w:pPr>
      <w:r w:rsidRPr="00DB4050">
        <w:rPr>
          <w:b/>
          <w:sz w:val="20"/>
        </w:rPr>
        <w:t>účely k nimž GDPR nevyžaduje váš souhlas</w:t>
      </w:r>
      <w:r w:rsidRPr="00DB4050">
        <w:rPr>
          <w:sz w:val="20"/>
        </w:rPr>
        <w:t xml:space="preserve"> –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Pr>
          <w:sz w:val="20"/>
        </w:rPr>
        <w:t xml:space="preserve"> (např. zajištění přijímací řízení žáka)</w:t>
      </w:r>
      <w:r w:rsidRPr="00DB4050">
        <w:rPr>
          <w:sz w:val="20"/>
        </w:rPr>
        <w:t xml:space="preserve">, </w:t>
      </w:r>
    </w:p>
    <w:p w:rsidR="00DB4050" w:rsidRPr="00DB4050" w:rsidRDefault="00DB4050" w:rsidP="00DB4050">
      <w:pPr>
        <w:pStyle w:val="Bezmezer"/>
        <w:numPr>
          <w:ilvl w:val="0"/>
          <w:numId w:val="12"/>
        </w:numPr>
        <w:ind w:left="284" w:hanging="284"/>
        <w:jc w:val="both"/>
        <w:rPr>
          <w:sz w:val="20"/>
        </w:rPr>
      </w:pPr>
      <w:r w:rsidRPr="00DB4050">
        <w:rPr>
          <w:b/>
          <w:sz w:val="20"/>
        </w:rPr>
        <w:t>účely k nimž GDPR vyžaduje váš souhlas</w:t>
      </w:r>
      <w:r w:rsidRPr="00DB4050">
        <w:rPr>
          <w:sz w:val="20"/>
        </w:rPr>
        <w:t xml:space="preserve"> – zpracování osobních údajů na vaše přání, kdy zpracování osobních ukončíme ihned, jakmile souhlas odvoláte</w:t>
      </w:r>
      <w:r>
        <w:rPr>
          <w:sz w:val="20"/>
        </w:rPr>
        <w:t>, např. dobrovolné zveřejnění fotografie na sociálních sítí</w:t>
      </w:r>
      <w:r w:rsidRPr="00DB4050">
        <w:rPr>
          <w:sz w:val="20"/>
        </w:rPr>
        <w:t>,</w:t>
      </w:r>
    </w:p>
    <w:p w:rsidR="00DB4050" w:rsidRPr="00DB4050" w:rsidRDefault="00DB4050" w:rsidP="00DB4050">
      <w:pPr>
        <w:pStyle w:val="Bezmezer"/>
        <w:numPr>
          <w:ilvl w:val="0"/>
          <w:numId w:val="12"/>
        </w:numPr>
        <w:ind w:left="284" w:hanging="284"/>
        <w:jc w:val="both"/>
        <w:rPr>
          <w:sz w:val="20"/>
        </w:rPr>
      </w:pPr>
      <w:r w:rsidRPr="00DB4050">
        <w:rPr>
          <w:b/>
          <w:sz w:val="20"/>
        </w:rPr>
        <w:t xml:space="preserve">marketingové účely </w:t>
      </w:r>
      <w:r w:rsidRPr="00DB4050">
        <w:rPr>
          <w:sz w:val="20"/>
        </w:rPr>
        <w:t>– v některých případech tato kategorie zpracování souhlas vyžaduje, jindy ne; naše škola ovšem nikdy nezpracovává vaše osobní údaje pro účely marketingu.</w:t>
      </w:r>
    </w:p>
    <w:p w:rsidR="000B533F" w:rsidRDefault="000B533F" w:rsidP="00DB4050">
      <w:pPr>
        <w:pStyle w:val="Bezmezer"/>
        <w:ind w:left="284" w:hanging="284"/>
        <w:rPr>
          <w:sz w:val="20"/>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jc w:val="both"/>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Osobní údaje se mohou ve škole zpracovávat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jejíž smluvní stranou je subjekt údajů, nebo pro provedení opatření přijatých před uzavřením smlouvy na žádost tohoto subjektu údajů dle čl. 6 odst. 1 písm. b) GDPR – jde o situaci, kdy škola vystupuje jako smluvní partner;</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právní povinnosti</w:t>
      </w:r>
      <w:r w:rsidRPr="000B533F">
        <w:rPr>
          <w:rFonts w:cs="Arial"/>
          <w:iCs/>
          <w:sz w:val="20"/>
          <w:szCs w:val="20"/>
        </w:rPr>
        <w:t xml:space="preserve"> dle čl. 6 odst. 1 písm. c) GDPR – většina povinností vyplývá ze školského zákona a zákona o archivnictví,</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Pr="000B533F">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splnění</w:t>
      </w:r>
      <w:r w:rsidRPr="008D2F19">
        <w:rPr>
          <w:rFonts w:cs="Arial"/>
          <w:b/>
          <w:iCs/>
          <w:sz w:val="20"/>
          <w:szCs w:val="20"/>
        </w:rPr>
        <w:t xml:space="preserve"> </w:t>
      </w:r>
      <w:r w:rsidRPr="000B533F">
        <w:rPr>
          <w:rFonts w:cs="Arial"/>
          <w:iCs/>
          <w:sz w:val="20"/>
          <w:szCs w:val="20"/>
        </w:rPr>
        <w:t>úkolu prováděného ve</w:t>
      </w:r>
      <w:r w:rsidRPr="008D2F19">
        <w:rPr>
          <w:rFonts w:cs="Arial"/>
          <w:b/>
          <w:iCs/>
          <w:sz w:val="20"/>
          <w:szCs w:val="20"/>
        </w:rPr>
        <w:t xml:space="preserve"> veřejném zájmu </w:t>
      </w:r>
      <w:r w:rsidRPr="000B533F">
        <w:rPr>
          <w:rFonts w:cs="Arial"/>
          <w:iCs/>
          <w:sz w:val="20"/>
          <w:szCs w:val="20"/>
        </w:rPr>
        <w:t>nebo při</w:t>
      </w:r>
      <w:r w:rsidRPr="008D2F19">
        <w:rPr>
          <w:rFonts w:cs="Arial"/>
          <w:b/>
          <w:iCs/>
          <w:sz w:val="20"/>
          <w:szCs w:val="20"/>
        </w:rPr>
        <w:t xml:space="preserve"> výkonu veřejné </w:t>
      </w:r>
      <w:r w:rsidRPr="000B533F">
        <w:rPr>
          <w:rFonts w:cs="Arial"/>
          <w:b/>
          <w:iCs/>
          <w:sz w:val="20"/>
          <w:szCs w:val="20"/>
        </w:rPr>
        <w:t>moci</w:t>
      </w:r>
      <w:r w:rsidRPr="000B533F">
        <w:rPr>
          <w:rFonts w:cs="Arial"/>
          <w:iCs/>
          <w:sz w:val="20"/>
          <w:szCs w:val="20"/>
        </w:rPr>
        <w:t xml:space="preserve">, kterým je pověřen správce dle čl. </w:t>
      </w:r>
      <w:r>
        <w:rPr>
          <w:rFonts w:cs="Arial"/>
          <w:iCs/>
          <w:sz w:val="20"/>
          <w:szCs w:val="20"/>
        </w:rPr>
        <w:t>6 odst. 1 písm. e) GDPR – základní vzdělávání je veřejným zájmem; je totiž realizací základní lidského práva na vzdělání ve smyslu čl. 33 Listiny základních práv a svobod;</w:t>
      </w:r>
    </w:p>
    <w:p w:rsidR="00786F11" w:rsidRDefault="000B533F" w:rsidP="00A56CE3">
      <w:pPr>
        <w:pStyle w:val="Odstavecseseznamem"/>
        <w:numPr>
          <w:ilvl w:val="0"/>
          <w:numId w:val="11"/>
        </w:numPr>
        <w:spacing w:after="0" w:line="240" w:lineRule="auto"/>
        <w:ind w:left="284" w:hanging="284"/>
        <w:jc w:val="both"/>
        <w:rPr>
          <w:rFonts w:cs="Arial"/>
          <w:iCs/>
          <w:sz w:val="20"/>
          <w:szCs w:val="20"/>
        </w:rPr>
      </w:pPr>
      <w:r w:rsidRPr="00786F11">
        <w:rPr>
          <w:rFonts w:cs="Arial"/>
          <w:iCs/>
          <w:sz w:val="20"/>
          <w:szCs w:val="20"/>
        </w:rPr>
        <w:t>zpracování, které je nezbytné pro účely</w:t>
      </w:r>
      <w:r w:rsidRPr="00786F11">
        <w:rPr>
          <w:rFonts w:cs="Arial"/>
          <w:b/>
          <w:iCs/>
          <w:sz w:val="20"/>
          <w:szCs w:val="20"/>
        </w:rPr>
        <w:t xml:space="preserve"> oprávněných zájmů </w:t>
      </w:r>
      <w:r w:rsidRPr="00786F11">
        <w:rPr>
          <w:rFonts w:cs="Arial"/>
          <w:iCs/>
          <w:sz w:val="20"/>
          <w:szCs w:val="20"/>
        </w:rPr>
        <w:t>základní školy dle čl. 6 odst. 1 písm. f) GDPR – těmito zájmy jsou zejména ochrana práv školy, zejména ochrana reputace a dobrého jména, ochrana majetku školy, ochrana majetku a zdraví žáků, zákonných zástupců i zaměstnanců ško</w:t>
      </w:r>
      <w:r w:rsidR="00786F11" w:rsidRPr="00786F11">
        <w:rPr>
          <w:rFonts w:cs="Arial"/>
          <w:iCs/>
          <w:sz w:val="20"/>
          <w:szCs w:val="20"/>
        </w:rPr>
        <w:t>ly, vymáhání pohledávek školy;</w:t>
      </w:r>
    </w:p>
    <w:p w:rsidR="000B533F" w:rsidRPr="00786F11" w:rsidRDefault="000B533F" w:rsidP="00A56CE3">
      <w:pPr>
        <w:pStyle w:val="Odstavecseseznamem"/>
        <w:numPr>
          <w:ilvl w:val="0"/>
          <w:numId w:val="11"/>
        </w:numPr>
        <w:spacing w:after="0" w:line="240" w:lineRule="auto"/>
        <w:ind w:left="284" w:hanging="284"/>
        <w:jc w:val="both"/>
        <w:rPr>
          <w:rFonts w:cs="Arial"/>
          <w:iCs/>
          <w:sz w:val="20"/>
          <w:szCs w:val="20"/>
        </w:rPr>
      </w:pPr>
      <w:r w:rsidRPr="00786F11">
        <w:rPr>
          <w:rFonts w:cs="Arial"/>
          <w:iCs/>
          <w:sz w:val="20"/>
          <w:szCs w:val="20"/>
        </w:rPr>
        <w:lastRenderedPageBreak/>
        <w:t>zpracování se</w:t>
      </w:r>
      <w:r w:rsidRPr="00786F11">
        <w:rPr>
          <w:rFonts w:cs="Arial"/>
          <w:b/>
          <w:iCs/>
          <w:sz w:val="20"/>
          <w:szCs w:val="20"/>
        </w:rPr>
        <w:t xml:space="preserve"> souhlasem subjektu údajů</w:t>
      </w:r>
      <w:r w:rsidRPr="00786F11">
        <w:rPr>
          <w:rFonts w:cs="Arial"/>
          <w:iCs/>
          <w:sz w:val="20"/>
          <w:szCs w:val="20"/>
        </w:rPr>
        <w:t xml:space="preserve"> dle čl. 6 odst. 1 písm. a) GDPR – jde spíše o výjimečné zpracování, které jde nad rámec plnění zákonných povinností, např. výjimečné zveřejnění fotografie na sociálních sítí, kde dochází k profilování; souhlas subjektu údajů (žák, zákonný zástupce žáka, třetí osoba) musí být informovaný, svobodný a konkrétní.</w:t>
      </w:r>
    </w:p>
    <w:p w:rsidR="00786F11" w:rsidRPr="00BB3FD2" w:rsidRDefault="00786F11" w:rsidP="00786F11">
      <w:pPr>
        <w:pStyle w:val="Odstavecseseznamem"/>
        <w:spacing w:after="0" w:line="240" w:lineRule="auto"/>
        <w:ind w:left="284"/>
        <w:jc w:val="both"/>
        <w:rPr>
          <w:rFonts w:cs="Arial"/>
          <w:iCs/>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Účely, k nimž GDPR nevyžaduje váš souhlas:</w:t>
      </w:r>
    </w:p>
    <w:p w:rsidR="00DB4050" w:rsidRPr="00DB4050" w:rsidRDefault="00DB4050" w:rsidP="00DB4050">
      <w:pPr>
        <w:pStyle w:val="Bezmezer"/>
        <w:rPr>
          <w:b/>
          <w:sz w:val="10"/>
          <w:szCs w:val="10"/>
        </w:rPr>
      </w:pPr>
    </w:p>
    <w:p w:rsidR="00DB4050" w:rsidRDefault="00DB4050" w:rsidP="00DB4050">
      <w:pPr>
        <w:spacing w:after="0" w:line="240" w:lineRule="auto"/>
        <w:jc w:val="both"/>
        <w:rPr>
          <w:rFonts w:cs="Arial"/>
          <w:iCs/>
          <w:sz w:val="20"/>
          <w:szCs w:val="20"/>
        </w:rPr>
      </w:pPr>
      <w:r>
        <w:rPr>
          <w:rFonts w:cs="Arial"/>
          <w:iCs/>
          <w:sz w:val="20"/>
          <w:szCs w:val="20"/>
        </w:rPr>
        <w:t>Bez vašeho souhlasu mohou být o</w:t>
      </w:r>
      <w:r w:rsidRPr="00EF5AA7">
        <w:rPr>
          <w:rFonts w:cs="Arial"/>
          <w:iCs/>
          <w:sz w:val="20"/>
          <w:szCs w:val="20"/>
        </w:rPr>
        <w:t>sobní údaje ve škole zpracováv</w:t>
      </w:r>
      <w:r>
        <w:rPr>
          <w:rFonts w:cs="Arial"/>
          <w:iCs/>
          <w:sz w:val="20"/>
          <w:szCs w:val="20"/>
        </w:rPr>
        <w:t>ány</w:t>
      </w:r>
      <w:r w:rsidRPr="00EF5AA7">
        <w:rPr>
          <w:rFonts w:cs="Arial"/>
          <w:iCs/>
          <w:sz w:val="20"/>
          <w:szCs w:val="20"/>
        </w:rPr>
        <w:t xml:space="preserve"> pouze v souladu s GDPR na základě </w:t>
      </w:r>
      <w:r>
        <w:rPr>
          <w:rFonts w:cs="Arial"/>
          <w:iCs/>
          <w:sz w:val="20"/>
          <w:szCs w:val="20"/>
        </w:rPr>
        <w:t>těchto právních titulů:</w:t>
      </w:r>
    </w:p>
    <w:p w:rsidR="00DB4050" w:rsidRPr="00BB3FD2" w:rsidRDefault="00DB4050" w:rsidP="00DB4050">
      <w:pPr>
        <w:spacing w:after="0" w:line="240" w:lineRule="auto"/>
        <w:jc w:val="both"/>
        <w:rPr>
          <w:rFonts w:cs="Arial"/>
          <w:iCs/>
          <w:sz w:val="10"/>
          <w:szCs w:val="10"/>
        </w:rPr>
      </w:pP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w:t>
      </w:r>
      <w:r w:rsidRPr="000B533F">
        <w:rPr>
          <w:rFonts w:cs="Arial"/>
          <w:b/>
          <w:iCs/>
          <w:sz w:val="20"/>
          <w:szCs w:val="20"/>
        </w:rPr>
        <w:t>splnění právní povinnosti</w:t>
      </w:r>
      <w:r w:rsidRPr="000B533F">
        <w:rPr>
          <w:rFonts w:cs="Arial"/>
          <w:iCs/>
          <w:sz w:val="20"/>
          <w:szCs w:val="20"/>
        </w:rPr>
        <w:t xml:space="preserve"> – většina povinností vyplývá ze školského zákona a zákona o archivnictví</w:t>
      </w:r>
      <w:r w:rsidR="000B533F">
        <w:rPr>
          <w:rFonts w:cs="Arial"/>
          <w:iCs/>
          <w:sz w:val="20"/>
          <w:szCs w:val="20"/>
        </w:rPr>
        <w:t>;</w:t>
      </w:r>
    </w:p>
    <w:p w:rsidR="00DB4050" w:rsidRPr="000B533F" w:rsidRDefault="00DB4050"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splnění úkolu prováděného ve </w:t>
      </w:r>
      <w:r w:rsidRPr="000B533F">
        <w:rPr>
          <w:rFonts w:cs="Arial"/>
          <w:b/>
          <w:iCs/>
          <w:sz w:val="20"/>
          <w:szCs w:val="20"/>
        </w:rPr>
        <w:t>veřejném zájmu</w:t>
      </w:r>
      <w:r w:rsidRPr="000B533F">
        <w:rPr>
          <w:rFonts w:cs="Arial"/>
          <w:iCs/>
          <w:sz w:val="20"/>
          <w:szCs w:val="20"/>
        </w:rPr>
        <w:t xml:space="preserve"> nebo při </w:t>
      </w:r>
      <w:r w:rsidRPr="000B533F">
        <w:rPr>
          <w:rFonts w:cs="Arial"/>
          <w:b/>
          <w:iCs/>
          <w:sz w:val="20"/>
          <w:szCs w:val="20"/>
        </w:rPr>
        <w:t>výkonu veřejné moci</w:t>
      </w:r>
      <w:r w:rsidRPr="000B533F">
        <w:rPr>
          <w:rFonts w:cs="Arial"/>
          <w:iCs/>
          <w:sz w:val="20"/>
          <w:szCs w:val="20"/>
        </w:rPr>
        <w:t>, kterým je pověřen správce – základní vzdělávání je veřejným zájmem; je totiž realizací základní lidského práva na vzdělání ve smyslu čl. 33 Listiny základních práv a svobod;</w:t>
      </w:r>
    </w:p>
    <w:p w:rsidR="000B533F"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 xml:space="preserve">zpracování, které je nezbytné pro účely </w:t>
      </w:r>
      <w:r w:rsidRPr="000B533F">
        <w:rPr>
          <w:rFonts w:cs="Arial"/>
          <w:b/>
          <w:iCs/>
          <w:sz w:val="20"/>
          <w:szCs w:val="20"/>
        </w:rPr>
        <w:t>oprávněných zájmů</w:t>
      </w:r>
      <w:r w:rsidRPr="000B533F">
        <w:rPr>
          <w:rFonts w:cs="Arial"/>
          <w:iCs/>
          <w:sz w:val="20"/>
          <w:szCs w:val="20"/>
        </w:rPr>
        <w:t xml:space="preserve"> základní školy – těmito zájmy jsou zejména ochrana práv školy, zejména ochrana reputace a dobrého jména, ochrana majetku školy, ochrana majetku a zdraví žáků, zákonných zástupců i zaměstnanců školy, vymáhání pohledávek školy; a</w:t>
      </w:r>
    </w:p>
    <w:p w:rsidR="00DB4050" w:rsidRPr="000B533F" w:rsidRDefault="00DB4050"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sidR="000B533F" w:rsidRPr="000B533F">
        <w:rPr>
          <w:rFonts w:cs="Arial"/>
          <w:iCs/>
          <w:sz w:val="20"/>
          <w:szCs w:val="20"/>
        </w:rPr>
        <w:t xml:space="preserve">, které </w:t>
      </w:r>
      <w:r w:rsidRPr="000B533F">
        <w:rPr>
          <w:rFonts w:cs="Arial"/>
          <w:iCs/>
          <w:sz w:val="20"/>
          <w:szCs w:val="20"/>
        </w:rPr>
        <w:t xml:space="preserve">je nezbytné pro </w:t>
      </w:r>
      <w:r w:rsidRPr="000B533F">
        <w:rPr>
          <w:rFonts w:cs="Arial"/>
          <w:b/>
          <w:iCs/>
          <w:sz w:val="20"/>
          <w:szCs w:val="20"/>
        </w:rPr>
        <w:t>splnění smlouvy</w:t>
      </w:r>
      <w:r w:rsidRPr="000B533F">
        <w:rPr>
          <w:rFonts w:cs="Arial"/>
          <w:iCs/>
          <w:sz w:val="20"/>
          <w:szCs w:val="20"/>
        </w:rPr>
        <w:t>, jejíž smluvní stranou je subjekt údajů, nebo pro provedení opatření přijatých před uzavřením smlouvy na žádost tohoto subjektu údajů</w:t>
      </w:r>
      <w:r w:rsidR="000B533F" w:rsidRPr="000B533F">
        <w:rPr>
          <w:rFonts w:cs="Arial"/>
          <w:iCs/>
          <w:sz w:val="20"/>
          <w:szCs w:val="20"/>
        </w:rPr>
        <w:t xml:space="preserve"> – jde</w:t>
      </w:r>
      <w:r w:rsidR="000B533F">
        <w:rPr>
          <w:rFonts w:cs="Arial"/>
          <w:iCs/>
          <w:sz w:val="20"/>
          <w:szCs w:val="20"/>
        </w:rPr>
        <w:t xml:space="preserve"> o situaci, kdy škola vystupuje jako smluvní partner.</w:t>
      </w:r>
    </w:p>
    <w:p w:rsidR="00DB4050" w:rsidRDefault="00DB4050" w:rsidP="00B822E7">
      <w:pPr>
        <w:spacing w:after="0" w:line="240" w:lineRule="auto"/>
        <w:jc w:val="both"/>
        <w:rPr>
          <w:sz w:val="20"/>
          <w:szCs w:val="20"/>
        </w:rPr>
      </w:pPr>
    </w:p>
    <w:p w:rsidR="000B533F" w:rsidRDefault="000B533F" w:rsidP="00B822E7">
      <w:pPr>
        <w:spacing w:after="0" w:line="240" w:lineRule="auto"/>
        <w:jc w:val="both"/>
        <w:rPr>
          <w:sz w:val="20"/>
          <w:szCs w:val="20"/>
        </w:rPr>
      </w:pPr>
      <w:r>
        <w:rPr>
          <w:sz w:val="20"/>
          <w:szCs w:val="20"/>
        </w:rPr>
        <w:t>Zde jsou vyjmenovány jednotlivé dílčí účely, které nevyžadují souhlas a využívají výše zmíněné právní tituly:</w:t>
      </w:r>
    </w:p>
    <w:p w:rsidR="00EC339F" w:rsidRPr="00EC339F" w:rsidRDefault="00EC339F" w:rsidP="00B822E7">
      <w:pPr>
        <w:spacing w:after="0" w:line="240" w:lineRule="auto"/>
        <w:jc w:val="both"/>
        <w:rPr>
          <w:sz w:val="10"/>
          <w:szCs w:val="10"/>
        </w:rPr>
      </w:pPr>
    </w:p>
    <w:p w:rsidR="00DB4050" w:rsidRPr="00D56B0D" w:rsidRDefault="00EC339F" w:rsidP="00A77EDB">
      <w:pPr>
        <w:pStyle w:val="Bezmezer"/>
        <w:numPr>
          <w:ilvl w:val="0"/>
          <w:numId w:val="16"/>
        </w:numPr>
        <w:ind w:left="284" w:hanging="284"/>
        <w:jc w:val="both"/>
        <w:rPr>
          <w:sz w:val="20"/>
        </w:rPr>
      </w:pPr>
      <w:r w:rsidRPr="00D56B0D">
        <w:rPr>
          <w:b/>
          <w:sz w:val="20"/>
        </w:rPr>
        <w:t>přij</w:t>
      </w:r>
      <w:r w:rsidR="00A77EDB" w:rsidRPr="00D56B0D">
        <w:rPr>
          <w:b/>
          <w:sz w:val="20"/>
        </w:rPr>
        <w:t>ímací řízení</w:t>
      </w:r>
      <w:r w:rsidRPr="00D56B0D">
        <w:rPr>
          <w:b/>
          <w:sz w:val="20"/>
        </w:rPr>
        <w:t xml:space="preserve"> k základnímu vzdělávání</w:t>
      </w:r>
      <w:r w:rsidR="00A77EDB" w:rsidRPr="00D56B0D">
        <w:rPr>
          <w:b/>
          <w:sz w:val="20"/>
        </w:rPr>
        <w:t xml:space="preserve"> </w:t>
      </w:r>
      <w:r w:rsidRPr="00D56B0D">
        <w:rPr>
          <w:sz w:val="20"/>
        </w:rPr>
        <w:t xml:space="preserve">– </w:t>
      </w:r>
      <w:r w:rsidR="00A77EDB" w:rsidRPr="00D56B0D">
        <w:rPr>
          <w:sz w:val="20"/>
        </w:rPr>
        <w:t>jde o plnění povinností vyplývajících z</w:t>
      </w:r>
      <w:r w:rsidRPr="00D56B0D">
        <w:rPr>
          <w:sz w:val="20"/>
        </w:rPr>
        <w:t> ustanove</w:t>
      </w:r>
      <w:r w:rsidR="00A77EDB" w:rsidRPr="00D56B0D">
        <w:rPr>
          <w:sz w:val="20"/>
        </w:rPr>
        <w:t>n</w:t>
      </w:r>
      <w:r w:rsidRPr="00D56B0D">
        <w:rPr>
          <w:sz w:val="20"/>
        </w:rPr>
        <w:t xml:space="preserve">í </w:t>
      </w:r>
      <w:r w:rsidR="00A77EDB" w:rsidRPr="00D56B0D">
        <w:rPr>
          <w:sz w:val="20"/>
        </w:rPr>
        <w:t xml:space="preserve">§ 20, </w:t>
      </w:r>
      <w:r w:rsidR="00C17BD2" w:rsidRPr="00D56B0D">
        <w:rPr>
          <w:sz w:val="20"/>
        </w:rPr>
        <w:t xml:space="preserve">§ </w:t>
      </w:r>
      <w:r w:rsidR="00A77EDB" w:rsidRPr="00D56B0D">
        <w:rPr>
          <w:sz w:val="20"/>
        </w:rPr>
        <w:t xml:space="preserve">28, </w:t>
      </w:r>
      <w:r w:rsidR="00C17BD2" w:rsidRPr="00D56B0D">
        <w:rPr>
          <w:sz w:val="20"/>
        </w:rPr>
        <w:t xml:space="preserve">§ </w:t>
      </w:r>
      <w:r w:rsidRPr="00D56B0D">
        <w:rPr>
          <w:sz w:val="20"/>
        </w:rPr>
        <w:t>36</w:t>
      </w:r>
      <w:r w:rsidR="00A77EDB" w:rsidRPr="00D56B0D">
        <w:rPr>
          <w:sz w:val="20"/>
        </w:rPr>
        <w:t xml:space="preserve"> a</w:t>
      </w:r>
      <w:r w:rsidRPr="00D56B0D">
        <w:rPr>
          <w:sz w:val="20"/>
        </w:rPr>
        <w:t xml:space="preserve"> </w:t>
      </w:r>
      <w:r w:rsidR="00C17BD2" w:rsidRPr="00D56B0D">
        <w:rPr>
          <w:sz w:val="20"/>
        </w:rPr>
        <w:t xml:space="preserve">§ </w:t>
      </w:r>
      <w:r w:rsidRPr="00D56B0D">
        <w:rPr>
          <w:sz w:val="20"/>
        </w:rPr>
        <w:t>46</w:t>
      </w:r>
      <w:r w:rsidR="00A77EDB" w:rsidRPr="00D56B0D">
        <w:rPr>
          <w:sz w:val="20"/>
        </w:rPr>
        <w:t xml:space="preserve"> školského zákona,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A77EDB" w:rsidP="00A77EDB">
      <w:pPr>
        <w:pStyle w:val="Bezmezer"/>
        <w:numPr>
          <w:ilvl w:val="0"/>
          <w:numId w:val="16"/>
        </w:numPr>
        <w:ind w:left="284" w:hanging="284"/>
        <w:jc w:val="both"/>
        <w:rPr>
          <w:sz w:val="20"/>
        </w:rPr>
      </w:pPr>
      <w:r w:rsidRPr="00D56B0D">
        <w:rPr>
          <w:b/>
          <w:sz w:val="20"/>
        </w:rPr>
        <w:t xml:space="preserve">rozhodnutí o </w:t>
      </w:r>
      <w:r w:rsidR="00EC339F" w:rsidRPr="00D56B0D">
        <w:rPr>
          <w:b/>
          <w:sz w:val="20"/>
        </w:rPr>
        <w:t>přijetí k základnímu vzdělávání</w:t>
      </w:r>
      <w:r w:rsidR="00D02CBE">
        <w:rPr>
          <w:b/>
          <w:sz w:val="20"/>
        </w:rPr>
        <w:t xml:space="preserve"> </w:t>
      </w:r>
      <w:r w:rsidRPr="00D56B0D">
        <w:rPr>
          <w:sz w:val="20"/>
        </w:rPr>
        <w:t>– jde o plnění povinností vyplývajících z ustanovení § 165 školského zákona;</w:t>
      </w:r>
    </w:p>
    <w:p w:rsidR="00EC339F" w:rsidRPr="00D56B0D" w:rsidRDefault="00A77EDB" w:rsidP="00A77EDB">
      <w:pPr>
        <w:pStyle w:val="Bezmezer"/>
        <w:numPr>
          <w:ilvl w:val="0"/>
          <w:numId w:val="16"/>
        </w:numPr>
        <w:ind w:left="284" w:hanging="284"/>
        <w:jc w:val="both"/>
        <w:rPr>
          <w:sz w:val="20"/>
        </w:rPr>
      </w:pPr>
      <w:r w:rsidRPr="00D56B0D">
        <w:rPr>
          <w:b/>
          <w:sz w:val="20"/>
        </w:rPr>
        <w:t xml:space="preserve">žádost o </w:t>
      </w:r>
      <w:r w:rsidR="00EC339F" w:rsidRPr="00D56B0D">
        <w:rPr>
          <w:b/>
          <w:sz w:val="20"/>
        </w:rPr>
        <w:t>odklad povinné školní docházky</w:t>
      </w:r>
      <w:r w:rsidRPr="00D56B0D">
        <w:rPr>
          <w:sz w:val="20"/>
        </w:rPr>
        <w:t xml:space="preserve"> – jde o plnění povinností vyplývajících z ustanovení § 37 školského zákona;</w:t>
      </w:r>
    </w:p>
    <w:p w:rsidR="00EC339F" w:rsidRPr="00D56B0D" w:rsidRDefault="00EC339F" w:rsidP="00A77EDB">
      <w:pPr>
        <w:pStyle w:val="Bezmezer"/>
        <w:numPr>
          <w:ilvl w:val="0"/>
          <w:numId w:val="16"/>
        </w:numPr>
        <w:ind w:left="284" w:hanging="284"/>
        <w:jc w:val="both"/>
        <w:rPr>
          <w:sz w:val="20"/>
        </w:rPr>
      </w:pPr>
      <w:r w:rsidRPr="00D56B0D">
        <w:rPr>
          <w:b/>
          <w:sz w:val="20"/>
        </w:rPr>
        <w:t>sdělení o vzdělávání žáka ZŠ v</w:t>
      </w:r>
      <w:r w:rsidR="00A77EDB" w:rsidRPr="00D56B0D">
        <w:rPr>
          <w:b/>
          <w:sz w:val="20"/>
        </w:rPr>
        <w:t> </w:t>
      </w:r>
      <w:r w:rsidRPr="00D56B0D">
        <w:rPr>
          <w:b/>
          <w:sz w:val="20"/>
        </w:rPr>
        <w:t>cizině</w:t>
      </w:r>
      <w:r w:rsidR="00A77EDB" w:rsidRPr="00D56B0D">
        <w:rPr>
          <w:sz w:val="20"/>
        </w:rPr>
        <w:t xml:space="preserve"> – jde o plnění povinností vyplývajících z ustanovení § 38 a násl. školského zákona;</w:t>
      </w:r>
    </w:p>
    <w:p w:rsidR="00EC339F" w:rsidRPr="00D56B0D" w:rsidRDefault="00EC339F" w:rsidP="00A77EDB">
      <w:pPr>
        <w:pStyle w:val="Bezmezer"/>
        <w:numPr>
          <w:ilvl w:val="0"/>
          <w:numId w:val="16"/>
        </w:numPr>
        <w:ind w:left="284" w:hanging="284"/>
        <w:jc w:val="both"/>
        <w:rPr>
          <w:sz w:val="20"/>
        </w:rPr>
      </w:pPr>
      <w:r w:rsidRPr="00D56B0D">
        <w:rPr>
          <w:b/>
          <w:sz w:val="20"/>
        </w:rPr>
        <w:t>vedení záznamů v třídní knize</w:t>
      </w:r>
      <w:r w:rsidR="00A77EDB" w:rsidRPr="00D56B0D">
        <w:rPr>
          <w:sz w:val="20"/>
        </w:rPr>
        <w:t xml:space="preserve"> – jde o plnění povinností vyplývajících z ustanovení § 28 školského zákona;</w:t>
      </w:r>
    </w:p>
    <w:p w:rsidR="00C17BD2" w:rsidRPr="00D56B0D" w:rsidRDefault="00EC339F" w:rsidP="00C17BD2">
      <w:pPr>
        <w:pStyle w:val="Bezmezer"/>
        <w:numPr>
          <w:ilvl w:val="0"/>
          <w:numId w:val="16"/>
        </w:numPr>
        <w:ind w:left="284" w:hanging="284"/>
        <w:jc w:val="both"/>
        <w:rPr>
          <w:sz w:val="20"/>
        </w:rPr>
      </w:pPr>
      <w:r w:rsidRPr="00D56B0D">
        <w:rPr>
          <w:b/>
          <w:sz w:val="20"/>
        </w:rPr>
        <w:t xml:space="preserve">žádost o </w:t>
      </w:r>
      <w:r w:rsidR="00C17BD2" w:rsidRPr="00D56B0D">
        <w:rPr>
          <w:b/>
          <w:sz w:val="20"/>
        </w:rPr>
        <w:t>přestup</w:t>
      </w:r>
      <w:r w:rsidRPr="00D56B0D">
        <w:rPr>
          <w:b/>
          <w:sz w:val="20"/>
        </w:rPr>
        <w:t xml:space="preserve"> do</w:t>
      </w:r>
      <w:r w:rsidR="00C17BD2" w:rsidRPr="00D56B0D">
        <w:rPr>
          <w:b/>
          <w:sz w:val="20"/>
        </w:rPr>
        <w:t xml:space="preserve"> jiné</w:t>
      </w:r>
      <w:r w:rsidRPr="00D56B0D">
        <w:rPr>
          <w:b/>
          <w:sz w:val="20"/>
        </w:rPr>
        <w:t xml:space="preserve"> školy </w:t>
      </w:r>
      <w:r w:rsidR="00A77EDB" w:rsidRPr="00D56B0D">
        <w:rPr>
          <w:sz w:val="20"/>
        </w:rPr>
        <w:t xml:space="preserve">– jde o plnění povinností vyplývajících z ustanovení </w:t>
      </w:r>
      <w:r w:rsidR="00C17BD2" w:rsidRPr="00D56B0D">
        <w:rPr>
          <w:sz w:val="20"/>
        </w:rPr>
        <w:t xml:space="preserve">§ 22 a § 49 školského </w:t>
      </w:r>
      <w:r w:rsidR="00A77EDB" w:rsidRPr="00D56B0D">
        <w:rPr>
          <w:sz w:val="20"/>
        </w:rPr>
        <w:t>zákona;</w:t>
      </w:r>
      <w:r w:rsidR="00C17BD2" w:rsidRPr="00D56B0D">
        <w:rPr>
          <w:sz w:val="20"/>
        </w:rPr>
        <w:t xml:space="preserve"> dále jde o veřejný zájem školy spočívající v realizaci vzdělávání a zajištění denního režimu dítěte ve škole a oprávněný zájem spočívající v potřebě znát historii vzdělávání žáka a zajištění jeho vzdělávacích potřeb;</w:t>
      </w:r>
    </w:p>
    <w:p w:rsidR="00EC339F" w:rsidRPr="00D56B0D" w:rsidRDefault="00EC339F" w:rsidP="00A77EDB">
      <w:pPr>
        <w:pStyle w:val="Bezmezer"/>
        <w:numPr>
          <w:ilvl w:val="0"/>
          <w:numId w:val="16"/>
        </w:numPr>
        <w:ind w:left="284" w:hanging="284"/>
        <w:jc w:val="both"/>
        <w:rPr>
          <w:sz w:val="20"/>
        </w:rPr>
      </w:pPr>
      <w:r w:rsidRPr="00D56B0D">
        <w:rPr>
          <w:b/>
          <w:sz w:val="20"/>
        </w:rPr>
        <w:t>žádost o odhlášení žáka ze vzdělávání v</w:t>
      </w:r>
      <w:r w:rsidR="00A77EDB" w:rsidRPr="00D56B0D">
        <w:rPr>
          <w:b/>
          <w:sz w:val="20"/>
        </w:rPr>
        <w:t> </w:t>
      </w:r>
      <w:r w:rsidRPr="00D56B0D">
        <w:rPr>
          <w:b/>
          <w:sz w:val="20"/>
        </w:rPr>
        <w:t>ZŠ</w:t>
      </w:r>
      <w:r w:rsidR="00A77EDB" w:rsidRPr="00D56B0D">
        <w:rPr>
          <w:sz w:val="20"/>
        </w:rPr>
        <w:t xml:space="preserve"> – jde o plnění povinností vyplývajících z ustanovení</w:t>
      </w:r>
      <w:r w:rsidR="00C17BD2" w:rsidRPr="00D56B0D">
        <w:rPr>
          <w:sz w:val="20"/>
        </w:rPr>
        <w:t xml:space="preserve"> § 22 a § 49 </w:t>
      </w:r>
      <w:r w:rsidR="00A77EDB" w:rsidRPr="00D56B0D">
        <w:rPr>
          <w:sz w:val="20"/>
        </w:rPr>
        <w:t>školského zákona;</w:t>
      </w:r>
      <w:r w:rsidR="00C17BD2" w:rsidRPr="00D56B0D">
        <w:rPr>
          <w:sz w:val="20"/>
        </w:rPr>
        <w:t xml:space="preserve"> </w:t>
      </w:r>
    </w:p>
    <w:p w:rsidR="00EC339F" w:rsidRPr="00D56B0D" w:rsidRDefault="00EC339F" w:rsidP="00A77EDB">
      <w:pPr>
        <w:pStyle w:val="Bezmezer"/>
        <w:numPr>
          <w:ilvl w:val="0"/>
          <w:numId w:val="16"/>
        </w:numPr>
        <w:ind w:left="284" w:hanging="284"/>
        <w:jc w:val="both"/>
        <w:rPr>
          <w:sz w:val="20"/>
        </w:rPr>
      </w:pPr>
      <w:r w:rsidRPr="00D56B0D">
        <w:rPr>
          <w:b/>
          <w:sz w:val="20"/>
        </w:rPr>
        <w:t>posudek zdravotní způsobilosti (</w:t>
      </w:r>
      <w:r w:rsidR="00C17BD2" w:rsidRPr="00D56B0D">
        <w:rPr>
          <w:b/>
          <w:sz w:val="20"/>
        </w:rPr>
        <w:t xml:space="preserve">pro účely </w:t>
      </w:r>
      <w:r w:rsidRPr="00D56B0D">
        <w:rPr>
          <w:b/>
          <w:sz w:val="20"/>
        </w:rPr>
        <w:t>ozdravn</w:t>
      </w:r>
      <w:r w:rsidR="00C17BD2" w:rsidRPr="00D56B0D">
        <w:rPr>
          <w:b/>
          <w:sz w:val="20"/>
        </w:rPr>
        <w:t>ého</w:t>
      </w:r>
      <w:r w:rsidRPr="00D56B0D">
        <w:rPr>
          <w:b/>
          <w:sz w:val="20"/>
        </w:rPr>
        <w:t xml:space="preserve"> pobyt</w:t>
      </w:r>
      <w:r w:rsidR="00C17BD2" w:rsidRPr="00D56B0D">
        <w:rPr>
          <w:b/>
          <w:sz w:val="20"/>
        </w:rPr>
        <w:t>u</w:t>
      </w:r>
      <w:r w:rsidRPr="00D56B0D">
        <w:rPr>
          <w:b/>
          <w:sz w:val="20"/>
        </w:rPr>
        <w:t>, výuk</w:t>
      </w:r>
      <w:r w:rsidR="00C17BD2" w:rsidRPr="00D56B0D">
        <w:rPr>
          <w:b/>
          <w:sz w:val="20"/>
        </w:rPr>
        <w:t>y</w:t>
      </w:r>
      <w:r w:rsidRPr="00D56B0D">
        <w:rPr>
          <w:b/>
          <w:sz w:val="20"/>
        </w:rPr>
        <w:t xml:space="preserve"> plavání, uvolnění žáka z tělesné výchovy</w:t>
      </w:r>
      <w:r w:rsidR="00C17BD2" w:rsidRPr="00D56B0D">
        <w:rPr>
          <w:b/>
          <w:sz w:val="20"/>
        </w:rPr>
        <w:t xml:space="preserve"> apod.)</w:t>
      </w:r>
      <w:r w:rsidR="00A77EDB" w:rsidRPr="00D56B0D">
        <w:rPr>
          <w:sz w:val="20"/>
        </w:rPr>
        <w:t xml:space="preserve"> – jde o plnění povinností vyplývajících z ustanovení </w:t>
      </w:r>
      <w:r w:rsidR="00C17BD2" w:rsidRPr="00D56B0D">
        <w:rPr>
          <w:sz w:val="20"/>
        </w:rPr>
        <w:t xml:space="preserve">§ 22 a § 28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uvolnění žáka z</w:t>
      </w:r>
      <w:r w:rsidR="00A77EDB" w:rsidRPr="00D56B0D">
        <w:rPr>
          <w:b/>
          <w:sz w:val="20"/>
        </w:rPr>
        <w:t> </w:t>
      </w:r>
      <w:r w:rsidRPr="00D56B0D">
        <w:rPr>
          <w:b/>
          <w:sz w:val="20"/>
        </w:rPr>
        <w:t>vyučování</w:t>
      </w:r>
      <w:r w:rsidR="00A77EDB" w:rsidRPr="00D56B0D">
        <w:rPr>
          <w:sz w:val="20"/>
        </w:rPr>
        <w:t xml:space="preserve"> – jde o plnění povinností vyplývajících z ustanovení </w:t>
      </w:r>
      <w:r w:rsidR="00C17BD2" w:rsidRPr="00D56B0D">
        <w:rPr>
          <w:sz w:val="20"/>
        </w:rPr>
        <w:t xml:space="preserve">§ 28 a § 50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prezentace školy</w:t>
      </w:r>
      <w:r w:rsidR="00A77EDB" w:rsidRPr="00D56B0D">
        <w:rPr>
          <w:sz w:val="20"/>
        </w:rPr>
        <w:t xml:space="preserve"> – jde o </w:t>
      </w:r>
      <w:r w:rsidR="00D56B0D" w:rsidRPr="00D56B0D">
        <w:rPr>
          <w:sz w:val="20"/>
        </w:rPr>
        <w:t>oprávněný zájem školy na prezentaci výsledků její činnosti, propagaci školy a hájení jejího dobré</w:t>
      </w:r>
      <w:r w:rsidR="00D02CBE">
        <w:rPr>
          <w:sz w:val="20"/>
        </w:rPr>
        <w:t>ho</w:t>
      </w:r>
      <w:r w:rsidR="00D56B0D" w:rsidRPr="00D56B0D">
        <w:rPr>
          <w:sz w:val="20"/>
        </w:rPr>
        <w:t xml:space="preserve"> jména a pověsti; osobní údaje jsou bez souhlasu zpracovány pouze v rozumně očekáv</w:t>
      </w:r>
      <w:r w:rsidR="008005F0">
        <w:rPr>
          <w:sz w:val="20"/>
        </w:rPr>
        <w:t>ané</w:t>
      </w:r>
      <w:r w:rsidR="00D56B0D" w:rsidRPr="00D56B0D">
        <w:rPr>
          <w:sz w:val="20"/>
        </w:rPr>
        <w:t xml:space="preserve"> míře; nedochází k profilování žáků ani zákonných zástupců na sociálních sítích</w:t>
      </w:r>
      <w:r w:rsidR="00A77EDB" w:rsidRPr="00D56B0D">
        <w:rPr>
          <w:sz w:val="20"/>
        </w:rPr>
        <w:t>;</w:t>
      </w:r>
    </w:p>
    <w:p w:rsidR="00EC339F" w:rsidRPr="00D56B0D" w:rsidRDefault="00EC339F" w:rsidP="00A77EDB">
      <w:pPr>
        <w:pStyle w:val="Bezmezer"/>
        <w:numPr>
          <w:ilvl w:val="0"/>
          <w:numId w:val="16"/>
        </w:numPr>
        <w:ind w:left="284" w:hanging="284"/>
        <w:jc w:val="both"/>
        <w:rPr>
          <w:sz w:val="20"/>
        </w:rPr>
      </w:pPr>
      <w:r w:rsidRPr="00D56B0D">
        <w:rPr>
          <w:b/>
          <w:sz w:val="20"/>
        </w:rPr>
        <w:t>seznámení se školním řádem a školním vzdělávacím programem</w:t>
      </w:r>
      <w:r w:rsidR="00A77EDB" w:rsidRPr="00D56B0D">
        <w:rPr>
          <w:sz w:val="20"/>
        </w:rPr>
        <w:t xml:space="preserve"> – jde o plnění povinností vyplývajících z ustanovení § </w:t>
      </w:r>
      <w:r w:rsidR="00D56B0D" w:rsidRPr="00D56B0D">
        <w:rPr>
          <w:sz w:val="20"/>
        </w:rPr>
        <w:t>30</w:t>
      </w:r>
      <w:r w:rsidR="00A77EDB" w:rsidRPr="00D56B0D">
        <w:rPr>
          <w:sz w:val="20"/>
        </w:rPr>
        <w:t xml:space="preserve"> školského zákona;</w:t>
      </w:r>
    </w:p>
    <w:p w:rsidR="00EC339F" w:rsidRPr="00D56B0D" w:rsidRDefault="00EC339F" w:rsidP="00A77EDB">
      <w:pPr>
        <w:pStyle w:val="Bezmezer"/>
        <w:numPr>
          <w:ilvl w:val="0"/>
          <w:numId w:val="16"/>
        </w:numPr>
        <w:ind w:left="284" w:hanging="284"/>
        <w:jc w:val="both"/>
        <w:rPr>
          <w:sz w:val="20"/>
        </w:rPr>
      </w:pPr>
      <w:r w:rsidRPr="00D56B0D">
        <w:rPr>
          <w:b/>
          <w:sz w:val="20"/>
        </w:rPr>
        <w:t>oznámení o zahájení a rozhodnutí o ukončení o zahájení individuálního vzdělávání</w:t>
      </w:r>
      <w:r w:rsidR="00A77EDB" w:rsidRPr="00D56B0D">
        <w:rPr>
          <w:sz w:val="20"/>
        </w:rPr>
        <w:t xml:space="preserve"> – jde o plnění povinností vyplývajících z ustanovení </w:t>
      </w:r>
      <w:r w:rsidR="00D56B0D" w:rsidRPr="00D56B0D">
        <w:rPr>
          <w:sz w:val="20"/>
        </w:rPr>
        <w:t xml:space="preserve">§ 34b a § 35 </w:t>
      </w:r>
      <w:r w:rsidR="00A77EDB" w:rsidRPr="00D56B0D">
        <w:rPr>
          <w:sz w:val="20"/>
        </w:rPr>
        <w:t>školského zákona;</w:t>
      </w:r>
    </w:p>
    <w:p w:rsidR="00EC339F" w:rsidRPr="00D56B0D" w:rsidRDefault="00EC339F" w:rsidP="00A77EDB">
      <w:pPr>
        <w:pStyle w:val="Bezmezer"/>
        <w:numPr>
          <w:ilvl w:val="0"/>
          <w:numId w:val="16"/>
        </w:numPr>
        <w:ind w:left="284" w:hanging="284"/>
        <w:jc w:val="both"/>
        <w:rPr>
          <w:sz w:val="20"/>
        </w:rPr>
      </w:pPr>
      <w:r w:rsidRPr="00D56B0D">
        <w:rPr>
          <w:b/>
          <w:sz w:val="20"/>
        </w:rPr>
        <w:t>kamerové systémy</w:t>
      </w:r>
      <w:r w:rsidR="00A77EDB" w:rsidRPr="00D56B0D">
        <w:rPr>
          <w:sz w:val="20"/>
        </w:rPr>
        <w:t xml:space="preserve"> – jde o </w:t>
      </w:r>
      <w:r w:rsidR="00D56B0D" w:rsidRPr="00D56B0D">
        <w:rPr>
          <w:sz w:val="20"/>
        </w:rPr>
        <w:t>oprávněný zájem školy na ochraně majetku školy a majetku, života a zdraví žáků, zákonných zástupců, pedagogických pracovníků a dalších zaměstnanců školy, jakož i třetích osob</w:t>
      </w:r>
      <w:r w:rsidR="00A77EDB" w:rsidRPr="00D56B0D">
        <w:rPr>
          <w:sz w:val="20"/>
        </w:rPr>
        <w:t>;</w:t>
      </w:r>
    </w:p>
    <w:p w:rsidR="00D56B0D" w:rsidRPr="00D56B0D" w:rsidRDefault="004A2919" w:rsidP="00A77EDB">
      <w:pPr>
        <w:pStyle w:val="Bezmezer"/>
        <w:numPr>
          <w:ilvl w:val="0"/>
          <w:numId w:val="16"/>
        </w:numPr>
        <w:ind w:left="284" w:hanging="284"/>
        <w:jc w:val="both"/>
        <w:rPr>
          <w:sz w:val="20"/>
        </w:rPr>
      </w:pPr>
      <w:r>
        <w:rPr>
          <w:b/>
          <w:sz w:val="20"/>
        </w:rPr>
        <w:t xml:space="preserve">pořádání </w:t>
      </w:r>
      <w:r w:rsidR="00D56B0D" w:rsidRPr="00D56B0D">
        <w:rPr>
          <w:b/>
          <w:sz w:val="20"/>
        </w:rPr>
        <w:t>školní</w:t>
      </w:r>
      <w:r>
        <w:rPr>
          <w:b/>
          <w:sz w:val="20"/>
        </w:rPr>
        <w:t>ch</w:t>
      </w:r>
      <w:r w:rsidR="00D56B0D" w:rsidRPr="00D56B0D">
        <w:rPr>
          <w:b/>
          <w:sz w:val="20"/>
        </w:rPr>
        <w:t xml:space="preserve"> soutěž</w:t>
      </w:r>
      <w:r>
        <w:rPr>
          <w:b/>
          <w:sz w:val="20"/>
        </w:rPr>
        <w:t>í</w:t>
      </w:r>
      <w:r w:rsidR="00D56B0D" w:rsidRPr="00D56B0D">
        <w:rPr>
          <w:b/>
          <w:sz w:val="20"/>
        </w:rPr>
        <w:t xml:space="preserve"> a olympiád </w:t>
      </w:r>
      <w:r w:rsidR="00D56B0D" w:rsidRPr="00D56B0D">
        <w:rPr>
          <w:sz w:val="20"/>
        </w:rPr>
        <w:t xml:space="preserve">– </w:t>
      </w:r>
      <w:r w:rsidR="00D56B0D">
        <w:rPr>
          <w:sz w:val="20"/>
        </w:rPr>
        <w:t>jde o veřejný zájem na zajištění vzdělávání žáků; osobní údaje mohou být bez souhlasu předány i organizátorovi soutěže;</w:t>
      </w:r>
    </w:p>
    <w:p w:rsidR="00D56B0D" w:rsidRPr="00AB4F07" w:rsidRDefault="00D56B0D" w:rsidP="00AB4F07">
      <w:pPr>
        <w:pStyle w:val="Bezmezer"/>
        <w:numPr>
          <w:ilvl w:val="0"/>
          <w:numId w:val="16"/>
        </w:numPr>
        <w:ind w:left="284" w:hanging="284"/>
        <w:jc w:val="both"/>
        <w:rPr>
          <w:sz w:val="20"/>
        </w:rPr>
      </w:pPr>
      <w:r w:rsidRPr="00D56B0D">
        <w:rPr>
          <w:b/>
          <w:sz w:val="20"/>
        </w:rPr>
        <w:t>zveřejňování autorských děl žáků</w:t>
      </w:r>
      <w:r w:rsidR="004A2919">
        <w:rPr>
          <w:b/>
          <w:sz w:val="20"/>
        </w:rPr>
        <w:t xml:space="preserve"> a výsledků školních soutěží a olympiád</w:t>
      </w:r>
      <w:r w:rsidRPr="00D56B0D">
        <w:rPr>
          <w:sz w:val="20"/>
        </w:rPr>
        <w:t xml:space="preserve"> – </w:t>
      </w:r>
      <w:r>
        <w:rPr>
          <w:sz w:val="20"/>
        </w:rPr>
        <w:t>jde o veřejný zájem na zajištění vzdělávání žáků; zároveň může jít o oprávněný zájem školy na prezentaci jejího dobrého jména a pověsti, což zahrnuje i prezentac</w:t>
      </w:r>
      <w:r w:rsidR="004A2919">
        <w:rPr>
          <w:sz w:val="20"/>
        </w:rPr>
        <w:t>i</w:t>
      </w:r>
      <w:r w:rsidR="00885C85">
        <w:rPr>
          <w:sz w:val="20"/>
        </w:rPr>
        <w:t xml:space="preserve"> sportovních výsledků žáků,</w:t>
      </w:r>
      <w:r>
        <w:rPr>
          <w:sz w:val="20"/>
        </w:rPr>
        <w:t xml:space="preserve"> školských děl, např. výtvarných či audiovizuálních děl</w:t>
      </w:r>
      <w:r w:rsidR="00AB4F07">
        <w:rPr>
          <w:sz w:val="20"/>
        </w:rPr>
        <w:t xml:space="preserve"> </w:t>
      </w:r>
      <w:r w:rsidR="004A2919">
        <w:rPr>
          <w:sz w:val="20"/>
        </w:rPr>
        <w:t xml:space="preserve">žáků </w:t>
      </w:r>
      <w:r w:rsidR="00AB4F07">
        <w:rPr>
          <w:sz w:val="20"/>
        </w:rPr>
        <w:t>nebo</w:t>
      </w:r>
      <w:r>
        <w:rPr>
          <w:sz w:val="20"/>
        </w:rPr>
        <w:t xml:space="preserve"> zázn</w:t>
      </w:r>
      <w:r w:rsidR="00AB4F07">
        <w:rPr>
          <w:sz w:val="20"/>
        </w:rPr>
        <w:t>a</w:t>
      </w:r>
      <w:r>
        <w:rPr>
          <w:sz w:val="20"/>
        </w:rPr>
        <w:t>m</w:t>
      </w:r>
      <w:r w:rsidR="004A2919">
        <w:rPr>
          <w:sz w:val="20"/>
        </w:rPr>
        <w:t>ů</w:t>
      </w:r>
      <w:r w:rsidR="00AB4F07">
        <w:rPr>
          <w:sz w:val="20"/>
        </w:rPr>
        <w:t xml:space="preserve"> uměleck</w:t>
      </w:r>
      <w:r w:rsidR="004A2919">
        <w:rPr>
          <w:sz w:val="20"/>
        </w:rPr>
        <w:t>ých</w:t>
      </w:r>
      <w:r w:rsidR="00885C85">
        <w:rPr>
          <w:sz w:val="20"/>
        </w:rPr>
        <w:t xml:space="preserve"> vystoupení žáků (hudebních, divadelních apod.);</w:t>
      </w:r>
    </w:p>
    <w:p w:rsidR="00EC339F" w:rsidRPr="00D56B0D" w:rsidRDefault="00D56B0D" w:rsidP="00951698">
      <w:pPr>
        <w:pStyle w:val="Bezmezer"/>
        <w:numPr>
          <w:ilvl w:val="0"/>
          <w:numId w:val="16"/>
        </w:numPr>
        <w:ind w:left="284" w:hanging="284"/>
        <w:jc w:val="both"/>
        <w:rPr>
          <w:sz w:val="20"/>
        </w:rPr>
      </w:pPr>
      <w:r w:rsidRPr="00D56B0D">
        <w:rPr>
          <w:b/>
          <w:sz w:val="20"/>
        </w:rPr>
        <w:t>organizování školy v</w:t>
      </w:r>
      <w:r w:rsidR="00885C85">
        <w:rPr>
          <w:b/>
          <w:sz w:val="20"/>
        </w:rPr>
        <w:t> </w:t>
      </w:r>
      <w:r w:rsidRPr="00D56B0D">
        <w:rPr>
          <w:b/>
          <w:sz w:val="20"/>
        </w:rPr>
        <w:t>přírodě</w:t>
      </w:r>
      <w:r w:rsidR="00885C85">
        <w:rPr>
          <w:b/>
          <w:sz w:val="20"/>
        </w:rPr>
        <w:t xml:space="preserve"> a školních výletů</w:t>
      </w:r>
      <w:r w:rsidR="00A42FBE">
        <w:rPr>
          <w:b/>
          <w:sz w:val="20"/>
        </w:rPr>
        <w:t>, případně zahraničních exkurzí a pobytů</w:t>
      </w:r>
      <w:r w:rsidRPr="00D56B0D">
        <w:rPr>
          <w:b/>
          <w:sz w:val="20"/>
        </w:rPr>
        <w:t xml:space="preserve"> </w:t>
      </w:r>
      <w:r w:rsidRPr="00D56B0D">
        <w:rPr>
          <w:sz w:val="20"/>
        </w:rPr>
        <w:t>–</w:t>
      </w:r>
      <w:r w:rsidR="00885C85" w:rsidRPr="00D56B0D">
        <w:rPr>
          <w:sz w:val="20"/>
        </w:rPr>
        <w:t xml:space="preserve"> </w:t>
      </w:r>
      <w:r w:rsidR="00885C85">
        <w:rPr>
          <w:sz w:val="20"/>
        </w:rPr>
        <w:t>jde o veřejný zájem na zajištění vzdělávání žáků; zároveň jde o oprávněný zájem školy na zajištění bezpečného průběhu školy v přírodě; také půjde o zpracování na základě plnění smlouvy (úhrada ubytování, stravného apod.)</w:t>
      </w:r>
      <w:r w:rsidR="00951698">
        <w:rPr>
          <w:sz w:val="20"/>
        </w:rPr>
        <w:t>.</w:t>
      </w:r>
    </w:p>
    <w:p w:rsidR="00EC339F" w:rsidRPr="00AB4F07" w:rsidRDefault="00EC339F" w:rsidP="00EC339F">
      <w:pPr>
        <w:pStyle w:val="Bezmezer"/>
        <w:rPr>
          <w:sz w:val="20"/>
          <w:szCs w:val="20"/>
        </w:rPr>
      </w:pPr>
    </w:p>
    <w:p w:rsidR="00D56B0D" w:rsidRDefault="00D56B0D" w:rsidP="00D56B0D">
      <w:pPr>
        <w:spacing w:after="0" w:line="240" w:lineRule="auto"/>
        <w:jc w:val="both"/>
        <w:rPr>
          <w:sz w:val="20"/>
          <w:szCs w:val="20"/>
        </w:rPr>
      </w:pPr>
      <w:r>
        <w:rPr>
          <w:sz w:val="20"/>
          <w:szCs w:val="20"/>
        </w:rPr>
        <w:t xml:space="preserve">Zde jsou vyjmenovány </w:t>
      </w:r>
      <w:r w:rsidRPr="00AB4F07">
        <w:rPr>
          <w:b/>
          <w:sz w:val="20"/>
          <w:szCs w:val="20"/>
        </w:rPr>
        <w:t>právní předpisy</w:t>
      </w:r>
      <w:r>
        <w:rPr>
          <w:sz w:val="20"/>
          <w:szCs w:val="20"/>
        </w:rPr>
        <w:t xml:space="preserve"> (dle důležitosti a četnosti používání), na základě</w:t>
      </w:r>
      <w:r w:rsidR="00AB4F07">
        <w:rPr>
          <w:sz w:val="20"/>
          <w:szCs w:val="20"/>
        </w:rPr>
        <w:t xml:space="preserve"> </w:t>
      </w:r>
      <w:r>
        <w:rPr>
          <w:sz w:val="20"/>
          <w:szCs w:val="20"/>
        </w:rPr>
        <w:t>kterých dochází ke zpracování osobních údajů bez vašeho souhlasu:</w:t>
      </w:r>
    </w:p>
    <w:p w:rsidR="00D56B0D" w:rsidRPr="00D56B0D" w:rsidRDefault="00D56B0D" w:rsidP="00EC339F">
      <w:pPr>
        <w:pStyle w:val="Bezmezer"/>
        <w:rPr>
          <w:sz w:val="10"/>
          <w:szCs w:val="10"/>
        </w:rPr>
      </w:pPr>
    </w:p>
    <w:p w:rsidR="00786F11" w:rsidRDefault="00AB4F07" w:rsidP="00786F11">
      <w:pPr>
        <w:pStyle w:val="Bezmezer"/>
        <w:numPr>
          <w:ilvl w:val="0"/>
          <w:numId w:val="17"/>
        </w:numPr>
        <w:ind w:left="284" w:hanging="284"/>
        <w:rPr>
          <w:sz w:val="20"/>
        </w:rPr>
      </w:pPr>
      <w:r w:rsidRPr="00AB4F07">
        <w:rPr>
          <w:b/>
          <w:sz w:val="20"/>
        </w:rPr>
        <w:t>zákon č. 11</w:t>
      </w:r>
      <w:r w:rsidR="008005F0">
        <w:rPr>
          <w:b/>
          <w:sz w:val="20"/>
        </w:rPr>
        <w:t>0/2019</w:t>
      </w:r>
      <w:r w:rsidRPr="00AB4F07">
        <w:rPr>
          <w:b/>
          <w:sz w:val="20"/>
        </w:rPr>
        <w:t xml:space="preserve"> Sb., o </w:t>
      </w:r>
      <w:r w:rsidR="008005F0">
        <w:rPr>
          <w:b/>
          <w:sz w:val="20"/>
        </w:rPr>
        <w:t>zpracování</w:t>
      </w:r>
      <w:r w:rsidRPr="00AB4F07">
        <w:rPr>
          <w:b/>
          <w:sz w:val="20"/>
        </w:rPr>
        <w:t xml:space="preserve"> osobních údajů</w:t>
      </w:r>
      <w:r w:rsidRPr="00D56B0D">
        <w:rPr>
          <w:sz w:val="20"/>
        </w:rPr>
        <w:t>,</w:t>
      </w:r>
      <w:r w:rsidR="00786F11">
        <w:rPr>
          <w:sz w:val="20"/>
        </w:rPr>
        <w:t xml:space="preserve"> ve znění pozdějších předpisů,</w:t>
      </w:r>
    </w:p>
    <w:p w:rsidR="00786F11" w:rsidRPr="00786F11" w:rsidRDefault="00786F11" w:rsidP="00786F11">
      <w:pPr>
        <w:pStyle w:val="Bezmezer"/>
        <w:numPr>
          <w:ilvl w:val="0"/>
          <w:numId w:val="17"/>
        </w:numPr>
        <w:ind w:left="284" w:hanging="284"/>
        <w:rPr>
          <w:b/>
          <w:sz w:val="20"/>
        </w:rPr>
      </w:pPr>
      <w:r w:rsidRPr="00786F11">
        <w:rPr>
          <w:b/>
          <w:sz w:val="20"/>
        </w:rPr>
        <w:t>zákon č. 111/2019 Sb., kterým se mění některé zákony v souvislosti s přijetím zákona o zpracování osobních údajů</w:t>
      </w:r>
      <w:r>
        <w:rPr>
          <w:sz w:val="20"/>
        </w:rPr>
        <w:t>, ve znění pozdějších předpisů,</w:t>
      </w:r>
    </w:p>
    <w:p w:rsidR="00AB4F07" w:rsidRDefault="00AB4F07" w:rsidP="00D56B0D">
      <w:pPr>
        <w:pStyle w:val="Bezmezer"/>
        <w:numPr>
          <w:ilvl w:val="0"/>
          <w:numId w:val="17"/>
        </w:numPr>
        <w:ind w:left="284" w:hanging="284"/>
        <w:rPr>
          <w:sz w:val="20"/>
        </w:rPr>
      </w:pPr>
      <w:r w:rsidRPr="00AB4F07">
        <w:rPr>
          <w:b/>
          <w:sz w:val="20"/>
        </w:rPr>
        <w:t>zákon č. 561/2004 Sb., o předškolním, základním, středním, vyšším odborném a jiném vzdělávání (školský zákon)</w:t>
      </w:r>
      <w:r w:rsidRPr="00D56B0D">
        <w:rPr>
          <w:sz w:val="20"/>
        </w:rPr>
        <w:t>, ve znění pozdějších předpisů,</w:t>
      </w:r>
    </w:p>
    <w:p w:rsidR="00AB4F07" w:rsidRPr="00AB4F07" w:rsidRDefault="00AB4F07" w:rsidP="00D56B0D">
      <w:pPr>
        <w:pStyle w:val="Bezmezer"/>
        <w:numPr>
          <w:ilvl w:val="0"/>
          <w:numId w:val="17"/>
        </w:numPr>
        <w:ind w:left="284" w:hanging="284"/>
        <w:rPr>
          <w:sz w:val="20"/>
        </w:rPr>
      </w:pPr>
      <w:r w:rsidRPr="005B5426">
        <w:rPr>
          <w:b/>
          <w:sz w:val="20"/>
          <w:szCs w:val="20"/>
        </w:rPr>
        <w:lastRenderedPageBreak/>
        <w:t>zákon č. 499/2004 Sb., o archivnictví a spisové službě a o změně některých zákonů</w:t>
      </w:r>
      <w:r w:rsidRPr="005B5426">
        <w:rPr>
          <w:sz w:val="20"/>
          <w:szCs w:val="20"/>
        </w:rPr>
        <w:t>, ve znění pozdějších předpisů</w:t>
      </w:r>
      <w:r>
        <w:rPr>
          <w:sz w:val="20"/>
          <w:szCs w:val="20"/>
        </w:rPr>
        <w:t>,</w:t>
      </w:r>
    </w:p>
    <w:p w:rsidR="00AB4F07" w:rsidRDefault="00AB4F07" w:rsidP="00AB4F07">
      <w:pPr>
        <w:pStyle w:val="Bezmezer"/>
        <w:numPr>
          <w:ilvl w:val="0"/>
          <w:numId w:val="17"/>
        </w:numPr>
        <w:ind w:left="284" w:hanging="284"/>
        <w:rPr>
          <w:sz w:val="20"/>
        </w:rPr>
      </w:pPr>
      <w:r w:rsidRPr="00AB4F07">
        <w:rPr>
          <w:b/>
          <w:sz w:val="20"/>
        </w:rPr>
        <w:t>vyhláška č. 364/2005 Sb. o vedení dokumentace škol a školských zařízení a školní matriky a o předávání údajů z dokumentace škol a školských zařízení a ze školní matriky (vyhláška o dokumentaci škol a školských zařízení)</w:t>
      </w:r>
      <w:r w:rsidRPr="00D56B0D">
        <w:rPr>
          <w:sz w:val="20"/>
        </w:rPr>
        <w:t>, ve znění pozdějších předpisů,</w:t>
      </w:r>
    </w:p>
    <w:p w:rsidR="00AB4F07" w:rsidRPr="00EC339F" w:rsidRDefault="00AB4F07" w:rsidP="00AB4F07">
      <w:pPr>
        <w:pStyle w:val="Bezmezer"/>
        <w:numPr>
          <w:ilvl w:val="0"/>
          <w:numId w:val="17"/>
        </w:numPr>
        <w:ind w:left="284" w:hanging="284"/>
      </w:pPr>
      <w:r w:rsidRPr="00AB4F07">
        <w:rPr>
          <w:b/>
          <w:sz w:val="20"/>
        </w:rPr>
        <w:t>vyhláška č. 3/2015 Sb., o některých dokladech o vzdělání</w:t>
      </w:r>
      <w:r w:rsidRPr="00D56B0D">
        <w:rPr>
          <w:sz w:val="20"/>
        </w:rPr>
        <w:t>, ve znění pozdějších předpisů</w:t>
      </w:r>
      <w:r>
        <w:rPr>
          <w:sz w:val="20"/>
        </w:rPr>
        <w:t>,</w:t>
      </w:r>
      <w:r>
        <w:tab/>
      </w:r>
    </w:p>
    <w:p w:rsidR="00AB4F07" w:rsidRPr="00D56B0D" w:rsidRDefault="00AB4F07" w:rsidP="00AB4F07">
      <w:pPr>
        <w:pStyle w:val="Bezmezer"/>
        <w:numPr>
          <w:ilvl w:val="0"/>
          <w:numId w:val="17"/>
        </w:numPr>
        <w:ind w:left="284" w:hanging="284"/>
        <w:rPr>
          <w:sz w:val="20"/>
        </w:rPr>
      </w:pPr>
      <w:r w:rsidRPr="00AB4F07">
        <w:rPr>
          <w:b/>
          <w:sz w:val="20"/>
        </w:rPr>
        <w:t>zákon č. 89/2012 Sb., občanský zákoník</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500/2004 Sb., o správním řízení (správní řád)</w:t>
      </w:r>
      <w:r w:rsidRPr="00D56B0D">
        <w:rPr>
          <w:sz w:val="20"/>
        </w:rPr>
        <w:t>, 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106/1999 Sb., o svobodném přístupu k informacím</w:t>
      </w:r>
      <w:r w:rsidRPr="00D56B0D">
        <w:rPr>
          <w:sz w:val="20"/>
        </w:rPr>
        <w:t>, ve znění pozdějších předpisů,</w:t>
      </w:r>
      <w:r w:rsidRPr="00D56B0D">
        <w:rPr>
          <w:sz w:val="20"/>
        </w:rPr>
        <w:tab/>
      </w:r>
    </w:p>
    <w:p w:rsidR="00AB4F07" w:rsidRDefault="00AB4F07" w:rsidP="00AB4F07">
      <w:pPr>
        <w:pStyle w:val="Bezmezer"/>
        <w:numPr>
          <w:ilvl w:val="0"/>
          <w:numId w:val="17"/>
        </w:numPr>
        <w:ind w:left="284" w:hanging="284"/>
        <w:rPr>
          <w:sz w:val="20"/>
        </w:rPr>
      </w:pPr>
      <w:r w:rsidRPr="00AB4F07">
        <w:rPr>
          <w:b/>
          <w:sz w:val="20"/>
        </w:rPr>
        <w:t>zákon č. 563/1991 Sb., o účetnictví</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262/2006 Sb., zákoník práce</w:t>
      </w:r>
      <w:r w:rsidRPr="00D56B0D">
        <w:rPr>
          <w:sz w:val="20"/>
        </w:rPr>
        <w:t>, ve znění pozdějších předpisů,</w:t>
      </w:r>
      <w:r w:rsidRPr="00D56B0D">
        <w:rPr>
          <w:sz w:val="20"/>
        </w:rPr>
        <w:tab/>
      </w:r>
    </w:p>
    <w:p w:rsidR="00AB4F07" w:rsidRPr="00D56B0D" w:rsidRDefault="00AB4F07" w:rsidP="00AB4F07">
      <w:pPr>
        <w:pStyle w:val="Bezmezer"/>
        <w:numPr>
          <w:ilvl w:val="0"/>
          <w:numId w:val="17"/>
        </w:numPr>
        <w:ind w:left="284" w:hanging="284"/>
        <w:rPr>
          <w:sz w:val="20"/>
        </w:rPr>
      </w:pPr>
      <w:r w:rsidRPr="00AB4F07">
        <w:rPr>
          <w:b/>
          <w:sz w:val="20"/>
        </w:rPr>
        <w:t>zákon č. 563/2004 Sb., o pedagogických pracovnících a změně některých zákonů</w:t>
      </w:r>
      <w:r w:rsidRPr="00D56B0D">
        <w:rPr>
          <w:sz w:val="20"/>
        </w:rPr>
        <w:t>, ve znění pozdějších předpisů, ve znění pozdějších předpisů,</w:t>
      </w:r>
    </w:p>
    <w:p w:rsidR="003C0CF9" w:rsidRDefault="00AB4F07" w:rsidP="003C0CF9">
      <w:pPr>
        <w:pStyle w:val="Bezmezer"/>
        <w:numPr>
          <w:ilvl w:val="0"/>
          <w:numId w:val="17"/>
        </w:numPr>
        <w:ind w:left="284" w:hanging="284"/>
        <w:rPr>
          <w:sz w:val="20"/>
        </w:rPr>
      </w:pPr>
      <w:r w:rsidRPr="00AB4F07">
        <w:rPr>
          <w:b/>
          <w:sz w:val="20"/>
        </w:rPr>
        <w:t>zákon č. 109/2002 Sb. o výkonu ústavní výchovy nebo ochranné výchovy ve školských zařízeních a o preventivně výchovné péči ve školských zařízeních a o změně dalších zákonů</w:t>
      </w:r>
      <w:r w:rsidRPr="00AB4F07">
        <w:rPr>
          <w:sz w:val="20"/>
        </w:rPr>
        <w:t>, ve znění pozdějších předpisů,</w:t>
      </w:r>
    </w:p>
    <w:p w:rsidR="003C0CF9" w:rsidRPr="003C0CF9" w:rsidRDefault="003C0CF9" w:rsidP="003C0CF9">
      <w:pPr>
        <w:pStyle w:val="Bezmezer"/>
        <w:numPr>
          <w:ilvl w:val="0"/>
          <w:numId w:val="17"/>
        </w:numPr>
        <w:ind w:left="284" w:hanging="284"/>
        <w:rPr>
          <w:sz w:val="20"/>
        </w:rPr>
      </w:pPr>
      <w:r w:rsidRPr="003C0CF9">
        <w:rPr>
          <w:b/>
          <w:sz w:val="20"/>
        </w:rPr>
        <w:t>zákon č. 359/1999 Sb., o sociálně-právní ochraně dětí</w:t>
      </w:r>
      <w:r>
        <w:rPr>
          <w:sz w:val="20"/>
        </w:rPr>
        <w:t xml:space="preserve">, </w:t>
      </w:r>
      <w:r w:rsidRPr="00AB4F07">
        <w:rPr>
          <w:sz w:val="20"/>
        </w:rPr>
        <w:t>ve znění pozdějších předpisů,</w:t>
      </w:r>
    </w:p>
    <w:p w:rsidR="00AB4F07" w:rsidRDefault="00AB4F07" w:rsidP="00AB4F07">
      <w:pPr>
        <w:pStyle w:val="Bezmezer"/>
        <w:numPr>
          <w:ilvl w:val="0"/>
          <w:numId w:val="17"/>
        </w:numPr>
        <w:ind w:left="284" w:hanging="284"/>
        <w:rPr>
          <w:sz w:val="20"/>
        </w:rPr>
      </w:pPr>
      <w:r w:rsidRPr="00AB4F07">
        <w:rPr>
          <w:b/>
          <w:sz w:val="20"/>
        </w:rPr>
        <w:t>zákon č. 258/2000 Sb., o ochraně veřejného zdraví a o změně některých souvisejících zákonů</w:t>
      </w:r>
      <w:r w:rsidRPr="00D56B0D">
        <w:rPr>
          <w:sz w:val="20"/>
        </w:rPr>
        <w:t>,</w:t>
      </w:r>
      <w:r w:rsidRPr="00AB4F07">
        <w:rPr>
          <w:sz w:val="20"/>
        </w:rPr>
        <w:t xml:space="preserve"> </w:t>
      </w:r>
      <w:r w:rsidRPr="00D56B0D">
        <w:rPr>
          <w:sz w:val="20"/>
        </w:rPr>
        <w:t>ve znění pozdějších předpisů,</w:t>
      </w:r>
    </w:p>
    <w:p w:rsidR="00AB4F07" w:rsidRPr="00D56B0D" w:rsidRDefault="00AB4F07" w:rsidP="00AB4F07">
      <w:pPr>
        <w:pStyle w:val="Bezmezer"/>
        <w:numPr>
          <w:ilvl w:val="0"/>
          <w:numId w:val="17"/>
        </w:numPr>
        <w:ind w:left="284" w:hanging="284"/>
        <w:rPr>
          <w:sz w:val="20"/>
        </w:rPr>
      </w:pPr>
      <w:r w:rsidRPr="00AB4F07">
        <w:rPr>
          <w:b/>
          <w:sz w:val="20"/>
        </w:rPr>
        <w:t>zákon č. 373/2011 Sb., o specifických zdravotních službách</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64/2005 Sb. o evidenci úrazů dětí, žáků a studentů</w:t>
      </w:r>
      <w:r w:rsidRPr="00D56B0D">
        <w:rPr>
          <w:sz w:val="20"/>
        </w:rPr>
        <w:t>, ve znění pozdějších předpisů,</w:t>
      </w:r>
      <w:r w:rsidRPr="00D56B0D">
        <w:rPr>
          <w:sz w:val="20"/>
        </w:rPr>
        <w:tab/>
      </w:r>
    </w:p>
    <w:p w:rsidR="00EC339F" w:rsidRPr="00D56B0D" w:rsidRDefault="00EC339F" w:rsidP="00D56B0D">
      <w:pPr>
        <w:pStyle w:val="Bezmezer"/>
        <w:numPr>
          <w:ilvl w:val="0"/>
          <w:numId w:val="17"/>
        </w:numPr>
        <w:ind w:left="284" w:hanging="284"/>
        <w:rPr>
          <w:sz w:val="20"/>
        </w:rPr>
      </w:pPr>
      <w:r w:rsidRPr="00AB4F07">
        <w:rPr>
          <w:b/>
          <w:sz w:val="20"/>
        </w:rPr>
        <w:t>vyhláška č. 98/2012 Sb. o zdravotnické dokumentaci</w:t>
      </w:r>
      <w:r w:rsidRPr="00D56B0D">
        <w:rPr>
          <w:sz w:val="20"/>
        </w:rPr>
        <w:t>, ve znění pozdějších předpisů</w:t>
      </w:r>
      <w:r w:rsidR="00AB4F07">
        <w:rPr>
          <w:sz w:val="20"/>
        </w:rPr>
        <w:t>.</w:t>
      </w:r>
    </w:p>
    <w:p w:rsidR="00DB4050" w:rsidRDefault="00DB4050" w:rsidP="00B822E7">
      <w:pPr>
        <w:spacing w:after="0" w:line="240" w:lineRule="auto"/>
        <w:jc w:val="both"/>
        <w:rPr>
          <w:sz w:val="20"/>
          <w:szCs w:val="20"/>
        </w:rPr>
      </w:pPr>
    </w:p>
    <w:p w:rsidR="00DB4050" w:rsidRPr="00DB4050" w:rsidRDefault="00DB4050" w:rsidP="00A82AA8">
      <w:pPr>
        <w:pStyle w:val="Bezmezer"/>
        <w:keepNext/>
        <w:shd w:val="pct10" w:color="auto" w:fill="auto"/>
        <w:rPr>
          <w:b/>
          <w:i/>
          <w:sz w:val="20"/>
          <w:u w:val="single"/>
        </w:rPr>
      </w:pPr>
      <w:r w:rsidRPr="00DB4050">
        <w:rPr>
          <w:b/>
          <w:i/>
          <w:sz w:val="20"/>
          <w:u w:val="single"/>
        </w:rPr>
        <w:t>Účely, k nimž GDPR vyžaduje váš souhlas:</w:t>
      </w:r>
    </w:p>
    <w:p w:rsidR="00DB4050" w:rsidRPr="004A2919" w:rsidRDefault="00DB4050" w:rsidP="00DB4050">
      <w:pPr>
        <w:pStyle w:val="Bezmezer"/>
        <w:keepNext/>
        <w:rPr>
          <w:sz w:val="10"/>
          <w:szCs w:val="10"/>
        </w:rPr>
      </w:pPr>
    </w:p>
    <w:p w:rsidR="00DB4050" w:rsidRPr="00D56B0D" w:rsidRDefault="00DB4050" w:rsidP="00DB4050">
      <w:pPr>
        <w:pStyle w:val="Bezmezer"/>
        <w:keepNext/>
        <w:rPr>
          <w:sz w:val="20"/>
          <w:szCs w:val="20"/>
        </w:rPr>
      </w:pPr>
      <w:r w:rsidRPr="00D56B0D">
        <w:rPr>
          <w:sz w:val="20"/>
          <w:szCs w:val="20"/>
        </w:rPr>
        <w:t>Následující zpracování jsou zcela dobrovolná a záleží pouze na vás, zda na ně přistoupíte:</w:t>
      </w:r>
    </w:p>
    <w:p w:rsidR="00DB4050" w:rsidRPr="00DE6D99" w:rsidRDefault="00DB4050" w:rsidP="00DB4050">
      <w:pPr>
        <w:pStyle w:val="Bezmezer"/>
        <w:rPr>
          <w:sz w:val="10"/>
          <w:szCs w:val="10"/>
        </w:rPr>
      </w:pPr>
    </w:p>
    <w:p w:rsidR="000965DF" w:rsidRPr="000965DF" w:rsidRDefault="000965DF" w:rsidP="000965DF">
      <w:pPr>
        <w:pStyle w:val="Bezmezer"/>
        <w:numPr>
          <w:ilvl w:val="0"/>
          <w:numId w:val="29"/>
        </w:numPr>
        <w:rPr>
          <w:sz w:val="20"/>
          <w:szCs w:val="20"/>
        </w:rPr>
      </w:pPr>
      <w:r w:rsidRPr="000965DF">
        <w:rPr>
          <w:b/>
          <w:sz w:val="20"/>
          <w:szCs w:val="20"/>
        </w:rPr>
        <w:t>zveřejnění v tištěných propagačních materiálech školy a obce (školní časopis, obecní zpravodaj apod.)</w:t>
      </w:r>
      <w:r w:rsidRPr="000965DF">
        <w:rPr>
          <w:sz w:val="20"/>
          <w:szCs w:val="20"/>
        </w:rPr>
        <w:t>: jméno, příjmení, studijní nebo učební obor, třída, fotografie, video,</w:t>
      </w:r>
    </w:p>
    <w:p w:rsidR="000965DF" w:rsidRPr="000965DF" w:rsidRDefault="000965DF" w:rsidP="000965DF">
      <w:pPr>
        <w:pStyle w:val="Bezmezer"/>
        <w:numPr>
          <w:ilvl w:val="0"/>
          <w:numId w:val="29"/>
        </w:numPr>
        <w:rPr>
          <w:sz w:val="20"/>
          <w:szCs w:val="20"/>
        </w:rPr>
      </w:pPr>
      <w:r w:rsidRPr="000965DF">
        <w:rPr>
          <w:b/>
          <w:sz w:val="20"/>
          <w:szCs w:val="20"/>
        </w:rPr>
        <w:t>zveřejnění za účelem propagace školy na webových stránkách školy nad rámec příspěvků reportážního charakteru</w:t>
      </w:r>
      <w:r w:rsidRPr="000965DF">
        <w:rPr>
          <w:sz w:val="20"/>
          <w:szCs w:val="20"/>
        </w:rPr>
        <w:t>: jméno, příjmení, studijní nebo učební obor, třída, fotografie, video,</w:t>
      </w:r>
    </w:p>
    <w:p w:rsidR="000965DF" w:rsidRPr="000965DF" w:rsidRDefault="000965DF" w:rsidP="000965DF">
      <w:pPr>
        <w:pStyle w:val="Bezmezer"/>
        <w:numPr>
          <w:ilvl w:val="0"/>
          <w:numId w:val="29"/>
        </w:numPr>
        <w:rPr>
          <w:sz w:val="20"/>
          <w:szCs w:val="20"/>
        </w:rPr>
      </w:pPr>
      <w:r w:rsidRPr="000965DF">
        <w:rPr>
          <w:b/>
          <w:sz w:val="20"/>
          <w:szCs w:val="20"/>
        </w:rPr>
        <w:t>zveřejnění za účelem propagace školy na sociálních sítích včetně profilování</w:t>
      </w:r>
      <w:r w:rsidRPr="000965DF">
        <w:rPr>
          <w:sz w:val="20"/>
          <w:szCs w:val="20"/>
        </w:rPr>
        <w:t>: jméno, příjmení, studijní nebo učební</w:t>
      </w:r>
      <w:r>
        <w:rPr>
          <w:sz w:val="20"/>
          <w:szCs w:val="20"/>
        </w:rPr>
        <w:t xml:space="preserve"> obor, třída, fotografie, video.</w:t>
      </w:r>
    </w:p>
    <w:p w:rsidR="00DB4050" w:rsidRDefault="00DB4050" w:rsidP="00DB4050">
      <w:pPr>
        <w:pStyle w:val="Bezmezer"/>
        <w:rPr>
          <w:sz w:val="20"/>
          <w:szCs w:val="20"/>
        </w:rPr>
      </w:pPr>
    </w:p>
    <w:p w:rsidR="00DB4050" w:rsidRPr="00DB4050" w:rsidRDefault="00DB4050" w:rsidP="00A82AA8">
      <w:pPr>
        <w:pStyle w:val="Bezmezer"/>
        <w:shd w:val="pct10" w:color="auto" w:fill="auto"/>
        <w:rPr>
          <w:b/>
          <w:i/>
          <w:sz w:val="20"/>
          <w:u w:val="single"/>
        </w:rPr>
      </w:pPr>
      <w:r w:rsidRPr="00DB4050">
        <w:rPr>
          <w:b/>
          <w:i/>
          <w:sz w:val="20"/>
          <w:u w:val="single"/>
        </w:rPr>
        <w:t>Marketingové účely:</w:t>
      </w:r>
    </w:p>
    <w:p w:rsidR="00DB4050" w:rsidRPr="00DB4050" w:rsidRDefault="00DB4050" w:rsidP="00DB4050">
      <w:pPr>
        <w:pStyle w:val="Bezmezer"/>
        <w:rPr>
          <w:b/>
          <w:i/>
          <w:sz w:val="16"/>
          <w:szCs w:val="10"/>
        </w:rPr>
      </w:pPr>
    </w:p>
    <w:p w:rsidR="00DB4050" w:rsidRPr="00DD155B" w:rsidRDefault="00DB4050" w:rsidP="00DB4050">
      <w:pPr>
        <w:spacing w:after="0" w:line="240" w:lineRule="auto"/>
        <w:jc w:val="both"/>
        <w:rPr>
          <w:rFonts w:cs="Arial"/>
          <w:iCs/>
          <w:sz w:val="20"/>
          <w:szCs w:val="20"/>
        </w:rPr>
      </w:pPr>
      <w:r w:rsidRPr="00EE5BCA">
        <w:rPr>
          <w:rFonts w:cs="Arial"/>
          <w:iCs/>
          <w:sz w:val="20"/>
          <w:szCs w:val="20"/>
        </w:rPr>
        <w:t xml:space="preserve">Ředitel školy důsledně </w:t>
      </w:r>
      <w:r w:rsidRPr="00DB4050">
        <w:rPr>
          <w:rFonts w:cs="Arial"/>
          <w:b/>
          <w:iCs/>
          <w:sz w:val="20"/>
          <w:szCs w:val="20"/>
        </w:rPr>
        <w:t>zakazuje předávání osobních údajů žáků a zákonných zástupců třetím osobám soukromého práva za účelem marketingu</w:t>
      </w:r>
      <w:r>
        <w:rPr>
          <w:rFonts w:cs="Arial"/>
          <w:iCs/>
          <w:sz w:val="20"/>
          <w:szCs w:val="20"/>
        </w:rPr>
        <w:t xml:space="preserve"> </w:t>
      </w:r>
      <w:r w:rsidRPr="00EE5BCA">
        <w:rPr>
          <w:rFonts w:cs="Arial"/>
          <w:iCs/>
          <w:sz w:val="20"/>
          <w:szCs w:val="20"/>
        </w:rPr>
        <w:t>(nabídky pomůcek, knih, aktivit pro žáky</w:t>
      </w:r>
      <w:r>
        <w:rPr>
          <w:rFonts w:cs="Arial"/>
          <w:iCs/>
          <w:sz w:val="20"/>
          <w:szCs w:val="20"/>
        </w:rPr>
        <w:t xml:space="preserve"> apod.)</w:t>
      </w:r>
      <w:r w:rsidRPr="00EE5BCA">
        <w:rPr>
          <w:rFonts w:cs="Arial"/>
          <w:iCs/>
          <w:sz w:val="20"/>
          <w:szCs w:val="20"/>
        </w:rPr>
        <w:t>. Obdobně se postupuje i u osobních údajů zaměstnanců školy.</w:t>
      </w:r>
    </w:p>
    <w:p w:rsidR="00DB4050" w:rsidRPr="00DE6D99" w:rsidRDefault="00DB4050" w:rsidP="00B822E7">
      <w:pPr>
        <w:spacing w:after="0" w:line="240" w:lineRule="auto"/>
        <w:jc w:val="both"/>
        <w:rPr>
          <w:sz w:val="20"/>
          <w:szCs w:val="20"/>
        </w:rPr>
      </w:pPr>
    </w:p>
    <w:p w:rsidR="00DE6D99" w:rsidRPr="00340D35" w:rsidRDefault="0053139F" w:rsidP="00DE6D99">
      <w:pPr>
        <w:pStyle w:val="Bezmezer"/>
        <w:shd w:val="pct20" w:color="auto" w:fill="auto"/>
        <w:jc w:val="both"/>
        <w:rPr>
          <w:b/>
          <w:szCs w:val="20"/>
        </w:rPr>
      </w:pPr>
      <w:r w:rsidRPr="00340D35">
        <w:rPr>
          <w:b/>
          <w:szCs w:val="20"/>
        </w:rPr>
        <w:t>5.</w:t>
      </w:r>
      <w:r w:rsidR="00DE6D99" w:rsidRPr="00340D35">
        <w:rPr>
          <w:b/>
          <w:szCs w:val="20"/>
        </w:rPr>
        <w:t xml:space="preserve"> JAKÉ JSOU NAŠE OPRÁVNĚNÉ ZÁJMY?</w:t>
      </w:r>
    </w:p>
    <w:p w:rsidR="00DE6D99" w:rsidRPr="00DE6D99" w:rsidRDefault="00DE6D99" w:rsidP="00DE6D99">
      <w:pPr>
        <w:pStyle w:val="Bezmezer"/>
        <w:rPr>
          <w:sz w:val="10"/>
          <w:szCs w:val="10"/>
        </w:rPr>
      </w:pPr>
    </w:p>
    <w:p w:rsidR="00DE6D99" w:rsidRPr="00DE6D99" w:rsidRDefault="00DE6D99" w:rsidP="00DE6D99">
      <w:pPr>
        <w:pStyle w:val="Bezmezer"/>
        <w:rPr>
          <w:sz w:val="20"/>
          <w:szCs w:val="20"/>
        </w:rPr>
      </w:pPr>
      <w:r w:rsidRPr="00DE6D99">
        <w:rPr>
          <w:sz w:val="20"/>
          <w:szCs w:val="20"/>
        </w:rPr>
        <w:t>Mezi účely, k nimž GDPR nevyžaduje váš souhlas, patří také ochrana našich oprávněných zájmů. Těmi jsou:</w:t>
      </w:r>
    </w:p>
    <w:p w:rsidR="00DE6D99" w:rsidRPr="00DE6D99" w:rsidRDefault="00DE6D99" w:rsidP="00DE6D99">
      <w:pPr>
        <w:pStyle w:val="Bezmezer"/>
        <w:rPr>
          <w:sz w:val="10"/>
          <w:szCs w:val="10"/>
        </w:rPr>
      </w:pPr>
    </w:p>
    <w:p w:rsidR="008E7162" w:rsidRPr="008E7162" w:rsidRDefault="008E7162" w:rsidP="008E7162">
      <w:pPr>
        <w:pStyle w:val="Odstavecseseznamem"/>
        <w:numPr>
          <w:ilvl w:val="0"/>
          <w:numId w:val="11"/>
        </w:numPr>
        <w:spacing w:after="0" w:line="240" w:lineRule="auto"/>
        <w:ind w:left="284" w:hanging="284"/>
        <w:jc w:val="both"/>
        <w:rPr>
          <w:rFonts w:cs="Arial"/>
          <w:iCs/>
          <w:sz w:val="20"/>
          <w:szCs w:val="20"/>
        </w:rPr>
      </w:pPr>
      <w:r w:rsidRPr="008E7162">
        <w:rPr>
          <w:b/>
          <w:sz w:val="20"/>
        </w:rPr>
        <w:t>realizace školního vzdělávání</w:t>
      </w:r>
      <w:r>
        <w:rPr>
          <w:sz w:val="20"/>
        </w:rPr>
        <w:t xml:space="preserve"> – školní vzdělávání je </w:t>
      </w:r>
      <w:r>
        <w:rPr>
          <w:rFonts w:cs="Arial"/>
          <w:iCs/>
          <w:sz w:val="20"/>
          <w:szCs w:val="20"/>
        </w:rPr>
        <w:t xml:space="preserve">realizací základního lidského práva na vzdělání ve smyslu čl. 33 Listiny základních práv a svobod; je činěno ve veřejném zájmu, ale zároveň je našim oprávněným zájmem </w:t>
      </w:r>
      <w:r w:rsidRPr="008E7162">
        <w:rPr>
          <w:sz w:val="20"/>
        </w:rPr>
        <w:t>zaj</w:t>
      </w:r>
      <w:r>
        <w:rPr>
          <w:sz w:val="20"/>
        </w:rPr>
        <w:t>istit</w:t>
      </w:r>
      <w:r w:rsidRPr="008E7162">
        <w:rPr>
          <w:sz w:val="20"/>
        </w:rPr>
        <w:t xml:space="preserve"> denní režim dítěte ve škole</w:t>
      </w:r>
      <w:r>
        <w:rPr>
          <w:sz w:val="20"/>
        </w:rPr>
        <w:t xml:space="preserve">, přizpůsobit mu vzdělávání na míru, aktivně jej ve školním i mimoškolním vzdělávání podporovat; za tím účelem musíme znát jeho specifické potřeby, talenty, zájmy, koníčky i hendikepy a </w:t>
      </w:r>
      <w:r w:rsidRPr="008E7162">
        <w:rPr>
          <w:sz w:val="20"/>
        </w:rPr>
        <w:t>historii</w:t>
      </w:r>
      <w:r>
        <w:rPr>
          <w:sz w:val="20"/>
        </w:rPr>
        <w:t xml:space="preserve"> jeho</w:t>
      </w:r>
      <w:r w:rsidRPr="008E7162">
        <w:rPr>
          <w:sz w:val="20"/>
        </w:rPr>
        <w:t xml:space="preserve"> vzdělávání</w:t>
      </w:r>
      <w:r>
        <w:rPr>
          <w:sz w:val="20"/>
        </w:rPr>
        <w:t>;</w:t>
      </w:r>
    </w:p>
    <w:p w:rsidR="008E7162" w:rsidRPr="00AB4F07" w:rsidRDefault="008E7162" w:rsidP="008E7162">
      <w:pPr>
        <w:pStyle w:val="Bezmezer"/>
        <w:numPr>
          <w:ilvl w:val="0"/>
          <w:numId w:val="16"/>
        </w:numPr>
        <w:ind w:left="284" w:hanging="284"/>
        <w:jc w:val="both"/>
        <w:rPr>
          <w:sz w:val="20"/>
        </w:rPr>
      </w:pPr>
      <w:r w:rsidRPr="00D02CBE">
        <w:rPr>
          <w:b/>
          <w:sz w:val="20"/>
        </w:rPr>
        <w:t>prezentace dobrého jména školy a ochrana její pověsti</w:t>
      </w:r>
      <w:r>
        <w:rPr>
          <w:sz w:val="20"/>
        </w:rPr>
        <w:t xml:space="preserve"> – je v našem zájmu se pochlubit úspěchy našich žáků, neboť jde rovněž o úspěchy našich pedagogických pracovníků; může tak dojít ke </w:t>
      </w:r>
      <w:r w:rsidRPr="008E7162">
        <w:rPr>
          <w:sz w:val="20"/>
        </w:rPr>
        <w:t>zveřejňování autorských děl žáků a výsledků školních soutěží a olympiád</w:t>
      </w:r>
      <w:r>
        <w:rPr>
          <w:sz w:val="20"/>
        </w:rPr>
        <w:t>, což zahrnuje i prezentaci sportovních výsledků žáků, školských děl, např. výtvarných či audiovizuálních děl žáků nebo záznamů uměleckých vystoupení žáků (hudebních, divadelních apod.);</w:t>
      </w:r>
    </w:p>
    <w:p w:rsidR="008E7162" w:rsidRPr="00DE6D99" w:rsidRDefault="008E7162" w:rsidP="008E7162">
      <w:pPr>
        <w:pStyle w:val="Bezmezer"/>
        <w:numPr>
          <w:ilvl w:val="0"/>
          <w:numId w:val="13"/>
        </w:numPr>
        <w:ind w:left="284" w:hanging="284"/>
        <w:jc w:val="both"/>
        <w:rPr>
          <w:sz w:val="20"/>
          <w:szCs w:val="20"/>
        </w:rPr>
      </w:pPr>
      <w:r w:rsidRPr="00DE6D99">
        <w:rPr>
          <w:b/>
          <w:sz w:val="20"/>
          <w:szCs w:val="20"/>
        </w:rPr>
        <w:t xml:space="preserve">ochrana majetku a bezpečnosti </w:t>
      </w:r>
      <w:r w:rsidRPr="00DE6D99">
        <w:rPr>
          <w:sz w:val="20"/>
          <w:szCs w:val="20"/>
        </w:rPr>
        <w:t>– z důvodu ochrany našeho majetku</w:t>
      </w:r>
      <w:r>
        <w:rPr>
          <w:sz w:val="20"/>
          <w:szCs w:val="20"/>
        </w:rPr>
        <w:t xml:space="preserve"> a majetku, </w:t>
      </w:r>
      <w:r w:rsidRPr="00DE6D99">
        <w:rPr>
          <w:sz w:val="20"/>
          <w:szCs w:val="20"/>
        </w:rPr>
        <w:t xml:space="preserve">života a zdraví našich </w:t>
      </w:r>
      <w:r>
        <w:rPr>
          <w:sz w:val="20"/>
          <w:szCs w:val="20"/>
        </w:rPr>
        <w:t xml:space="preserve">žáků, zákonných zástupců žáků i pedagogických pracovníků a dalších </w:t>
      </w:r>
      <w:r w:rsidRPr="00DE6D99">
        <w:rPr>
          <w:sz w:val="20"/>
          <w:szCs w:val="20"/>
        </w:rPr>
        <w:t xml:space="preserve">zaměstnanců </w:t>
      </w:r>
      <w:r>
        <w:rPr>
          <w:sz w:val="20"/>
          <w:szCs w:val="20"/>
        </w:rPr>
        <w:t xml:space="preserve">naší školy, jakož </w:t>
      </w:r>
      <w:r w:rsidRPr="00DE6D99">
        <w:rPr>
          <w:sz w:val="20"/>
          <w:szCs w:val="20"/>
        </w:rPr>
        <w:t>i dalších osob</w:t>
      </w:r>
      <w:r>
        <w:rPr>
          <w:sz w:val="20"/>
          <w:szCs w:val="20"/>
        </w:rPr>
        <w:t>,</w:t>
      </w:r>
      <w:r w:rsidRPr="00DE6D99">
        <w:rPr>
          <w:sz w:val="20"/>
          <w:szCs w:val="20"/>
        </w:rPr>
        <w:t xml:space="preserve"> před protiprávním jednáním, ale i v rámci prevence a objasňování civilních deliktů, přestupků či trestných činů může rovněž dojít ke zpracování vašich osobních údajů;</w:t>
      </w:r>
      <w:r>
        <w:rPr>
          <w:sz w:val="20"/>
          <w:szCs w:val="20"/>
        </w:rPr>
        <w:t xml:space="preserve"> pod tento zájem řadíme i </w:t>
      </w:r>
      <w:r>
        <w:rPr>
          <w:sz w:val="20"/>
        </w:rPr>
        <w:t>zajištění bezpečného průběhu výletů, škol v přírodě či jiných školních akcí;</w:t>
      </w:r>
    </w:p>
    <w:p w:rsidR="00D02CBE" w:rsidRPr="00D02CBE" w:rsidRDefault="00D02CBE" w:rsidP="00D02CBE">
      <w:pPr>
        <w:pStyle w:val="Bezmezer"/>
        <w:numPr>
          <w:ilvl w:val="0"/>
          <w:numId w:val="13"/>
        </w:numPr>
        <w:ind w:left="284" w:hanging="284"/>
        <w:jc w:val="both"/>
        <w:rPr>
          <w:sz w:val="20"/>
          <w:szCs w:val="20"/>
        </w:rPr>
      </w:pPr>
      <w:r>
        <w:rPr>
          <w:b/>
          <w:sz w:val="20"/>
          <w:szCs w:val="20"/>
        </w:rPr>
        <w:t>ochrana</w:t>
      </w:r>
      <w:r w:rsidR="00DE6D99" w:rsidRPr="00DE6D99">
        <w:rPr>
          <w:b/>
          <w:sz w:val="20"/>
          <w:szCs w:val="20"/>
        </w:rPr>
        <w:t xml:space="preserve"> práv </w:t>
      </w:r>
      <w:r w:rsidR="00DE6D99">
        <w:rPr>
          <w:b/>
          <w:sz w:val="20"/>
          <w:szCs w:val="20"/>
        </w:rPr>
        <w:t>školy</w:t>
      </w:r>
      <w:r w:rsidR="008E7162">
        <w:rPr>
          <w:b/>
          <w:sz w:val="20"/>
          <w:szCs w:val="20"/>
        </w:rPr>
        <w:t xml:space="preserve"> a vymáhání pohledávek </w:t>
      </w:r>
      <w:r w:rsidR="00DE6D99" w:rsidRPr="00DE6D99">
        <w:rPr>
          <w:sz w:val="20"/>
          <w:szCs w:val="20"/>
        </w:rPr>
        <w:t xml:space="preserve">– v případě soudního sporu vzniklého ze vzájemných </w:t>
      </w:r>
      <w:r>
        <w:rPr>
          <w:sz w:val="20"/>
          <w:szCs w:val="20"/>
        </w:rPr>
        <w:t xml:space="preserve">soukromoprávních i veřejnoprávních </w:t>
      </w:r>
      <w:r w:rsidR="00DE6D99" w:rsidRPr="00DE6D99">
        <w:rPr>
          <w:sz w:val="20"/>
          <w:szCs w:val="20"/>
        </w:rPr>
        <w:t>vztahů budeme vaše osobní údaje využívat po dobu trvání soudního sporu, vč. všech řádných i mimořádných opravných prostředků, popř. po dobu jiných ř</w:t>
      </w:r>
      <w:r>
        <w:rPr>
          <w:sz w:val="20"/>
          <w:szCs w:val="20"/>
        </w:rPr>
        <w:t xml:space="preserve">ízení či realizace </w:t>
      </w:r>
      <w:r w:rsidR="008E7162">
        <w:rPr>
          <w:sz w:val="20"/>
          <w:szCs w:val="20"/>
        </w:rPr>
        <w:t xml:space="preserve">výkonu </w:t>
      </w:r>
      <w:r>
        <w:rPr>
          <w:sz w:val="20"/>
          <w:szCs w:val="20"/>
        </w:rPr>
        <w:t>veřejné moci</w:t>
      </w:r>
      <w:r w:rsidR="00DE6D99" w:rsidRPr="00DE6D99">
        <w:rPr>
          <w:sz w:val="20"/>
          <w:szCs w:val="20"/>
        </w:rPr>
        <w:t xml:space="preserve"> (např. správní řízení, </w:t>
      </w:r>
      <w:r>
        <w:rPr>
          <w:sz w:val="20"/>
          <w:szCs w:val="20"/>
        </w:rPr>
        <w:t xml:space="preserve">komunikace s veřejným ochráncem práv, </w:t>
      </w:r>
      <w:r w:rsidR="008E7162">
        <w:rPr>
          <w:sz w:val="20"/>
          <w:szCs w:val="20"/>
        </w:rPr>
        <w:t xml:space="preserve">trestní stíhání, </w:t>
      </w:r>
      <w:r w:rsidR="00DE6D99" w:rsidRPr="00DE6D99">
        <w:rPr>
          <w:sz w:val="20"/>
          <w:szCs w:val="20"/>
        </w:rPr>
        <w:t>…);</w:t>
      </w:r>
      <w:r>
        <w:rPr>
          <w:sz w:val="20"/>
          <w:szCs w:val="20"/>
        </w:rPr>
        <w:t xml:space="preserve"> mezi ochranu našich práv řadíme i vymáhání pohledávek;</w:t>
      </w:r>
    </w:p>
    <w:p w:rsidR="00DE6D99" w:rsidRPr="00DE6D99" w:rsidRDefault="00DE6D99" w:rsidP="00DE6D99">
      <w:pPr>
        <w:pStyle w:val="Bezmezer"/>
        <w:numPr>
          <w:ilvl w:val="0"/>
          <w:numId w:val="13"/>
        </w:numPr>
        <w:ind w:left="284" w:hanging="284"/>
        <w:jc w:val="both"/>
        <w:rPr>
          <w:sz w:val="20"/>
          <w:szCs w:val="20"/>
        </w:rPr>
      </w:pPr>
      <w:r w:rsidRPr="00DE6D99">
        <w:rPr>
          <w:b/>
          <w:sz w:val="20"/>
          <w:szCs w:val="20"/>
        </w:rPr>
        <w:t>usnadnění a urychlení komunikace</w:t>
      </w:r>
      <w:r w:rsidR="00D02CBE">
        <w:rPr>
          <w:sz w:val="20"/>
          <w:szCs w:val="20"/>
        </w:rPr>
        <w:t xml:space="preserve"> </w:t>
      </w:r>
      <w:r w:rsidRPr="00DE6D99">
        <w:rPr>
          <w:sz w:val="20"/>
          <w:szCs w:val="20"/>
        </w:rPr>
        <w:t>– pro komunikaci s</w:t>
      </w:r>
      <w:r w:rsidR="008E7162">
        <w:rPr>
          <w:sz w:val="20"/>
          <w:szCs w:val="20"/>
        </w:rPr>
        <w:t xml:space="preserve"> žáky i zákonnými zástupci </w:t>
      </w:r>
      <w:r w:rsidRPr="00DE6D99">
        <w:rPr>
          <w:sz w:val="20"/>
          <w:szCs w:val="20"/>
        </w:rPr>
        <w:t>využíváme telefonní číslo a e-mailovou adresu;</w:t>
      </w:r>
    </w:p>
    <w:p w:rsidR="00DE6D99" w:rsidRDefault="00DE6D99" w:rsidP="00DE6D99">
      <w:pPr>
        <w:pStyle w:val="Bezmezer"/>
        <w:numPr>
          <w:ilvl w:val="0"/>
          <w:numId w:val="13"/>
        </w:numPr>
        <w:ind w:left="284" w:hanging="284"/>
        <w:jc w:val="both"/>
        <w:rPr>
          <w:sz w:val="20"/>
          <w:szCs w:val="20"/>
        </w:rPr>
      </w:pPr>
      <w:r w:rsidRPr="00DE6D99">
        <w:rPr>
          <w:b/>
          <w:sz w:val="20"/>
          <w:szCs w:val="20"/>
        </w:rPr>
        <w:t>plnění povinností vyplývajících z projektů financovaných z národních či evropských fondů</w:t>
      </w:r>
      <w:r w:rsidRPr="00DE6D99">
        <w:rPr>
          <w:sz w:val="20"/>
          <w:szCs w:val="20"/>
        </w:rPr>
        <w:t xml:space="preserve"> za účelem kontroly efektivního nakládání s finančními prostředky.</w:t>
      </w:r>
    </w:p>
    <w:p w:rsidR="00DE6D99" w:rsidRDefault="00DE6D99" w:rsidP="00D02CBE">
      <w:pPr>
        <w:pStyle w:val="Bezmezer"/>
        <w:jc w:val="both"/>
        <w:rPr>
          <w:rFonts w:cstheme="minorHAnsi"/>
          <w:sz w:val="20"/>
          <w:szCs w:val="20"/>
        </w:rPr>
      </w:pPr>
      <w:r w:rsidRPr="00DE6D99">
        <w:rPr>
          <w:sz w:val="20"/>
          <w:szCs w:val="20"/>
        </w:rPr>
        <w:t xml:space="preserve">Ve všech těchto případech jde o zpracování na základě titulu </w:t>
      </w:r>
      <w:r w:rsidRPr="00DE6D99">
        <w:rPr>
          <w:b/>
          <w:sz w:val="20"/>
          <w:szCs w:val="20"/>
        </w:rPr>
        <w:t>oprávněného zájmu dle čl. 6 odst. 1 písm. f) GDPR</w:t>
      </w:r>
      <w:r w:rsidRPr="00786F11">
        <w:rPr>
          <w:rFonts w:cstheme="minorHAnsi"/>
          <w:sz w:val="20"/>
          <w:szCs w:val="20"/>
        </w:rPr>
        <w:t>.</w:t>
      </w:r>
      <w:r w:rsidRPr="00DE6D99">
        <w:rPr>
          <w:rFonts w:cstheme="minorHAnsi"/>
          <w:sz w:val="20"/>
          <w:szCs w:val="20"/>
        </w:rPr>
        <w:t xml:space="preserve"> Ve všech těchto případech vám přísluší </w:t>
      </w:r>
      <w:r w:rsidRPr="00DE6D99">
        <w:rPr>
          <w:rFonts w:cstheme="minorHAnsi"/>
          <w:b/>
          <w:sz w:val="20"/>
          <w:szCs w:val="20"/>
        </w:rPr>
        <w:t>právo</w:t>
      </w:r>
      <w:r w:rsidRPr="00DE6D99">
        <w:rPr>
          <w:rFonts w:cstheme="minorHAnsi"/>
          <w:sz w:val="20"/>
          <w:szCs w:val="20"/>
        </w:rPr>
        <w:t xml:space="preserve"> </w:t>
      </w:r>
      <w:r w:rsidRPr="00DE6D99">
        <w:rPr>
          <w:rFonts w:cstheme="minorHAnsi"/>
          <w:b/>
          <w:sz w:val="20"/>
          <w:szCs w:val="20"/>
        </w:rPr>
        <w:t>vznést námitku podle čl. 21 GDPR</w:t>
      </w:r>
      <w:r w:rsidRPr="00DE6D99">
        <w:rPr>
          <w:rFonts w:cstheme="minorHAnsi"/>
          <w:sz w:val="20"/>
          <w:szCs w:val="20"/>
        </w:rPr>
        <w:t>.</w:t>
      </w:r>
    </w:p>
    <w:p w:rsidR="00DE6D99" w:rsidRPr="00DE6D99" w:rsidRDefault="00DE6D99" w:rsidP="00340D35">
      <w:pPr>
        <w:pStyle w:val="Bezmezer"/>
        <w:shd w:val="pct10" w:color="auto" w:fill="auto"/>
        <w:rPr>
          <w:rFonts w:cstheme="minorHAnsi"/>
          <w:b/>
          <w:i/>
          <w:sz w:val="20"/>
          <w:szCs w:val="20"/>
          <w:u w:val="single"/>
        </w:rPr>
      </w:pPr>
      <w:r w:rsidRPr="00DE6D99">
        <w:rPr>
          <w:rFonts w:cstheme="minorHAnsi"/>
          <w:b/>
          <w:i/>
          <w:sz w:val="20"/>
          <w:szCs w:val="20"/>
          <w:u w:val="single"/>
        </w:rPr>
        <w:lastRenderedPageBreak/>
        <w:t>Právo vznést námitku podle čl. 21 GDPR</w:t>
      </w:r>
    </w:p>
    <w:p w:rsidR="00DE6D99" w:rsidRPr="00D02CBE" w:rsidRDefault="00DE6D99" w:rsidP="00DE6D99">
      <w:pPr>
        <w:pStyle w:val="Bezmezer"/>
        <w:rPr>
          <w:rFonts w:cstheme="minorHAnsi"/>
          <w:sz w:val="10"/>
          <w:szCs w:val="10"/>
        </w:rPr>
      </w:pPr>
    </w:p>
    <w:p w:rsidR="00DE6D99" w:rsidRPr="00DE6D99" w:rsidRDefault="00DE6D99" w:rsidP="00D02CBE">
      <w:pPr>
        <w:pStyle w:val="Bezmezer"/>
        <w:jc w:val="both"/>
        <w:rPr>
          <w:rFonts w:cstheme="minorHAnsi"/>
          <w:sz w:val="20"/>
          <w:szCs w:val="20"/>
        </w:rPr>
      </w:pPr>
      <w:r w:rsidRPr="00DE6D99">
        <w:rPr>
          <w:rFonts w:cstheme="minorHAnsi"/>
          <w:sz w:val="20"/>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 w:val="20"/>
          <w:szCs w:val="20"/>
        </w:rPr>
        <w:t>požádat nás o vysvětlení či odstranění vzniklého závadného stavu</w:t>
      </w:r>
      <w:r w:rsidRPr="00DE6D99">
        <w:rPr>
          <w:rFonts w:cstheme="minorHAnsi"/>
          <w:sz w:val="20"/>
          <w:szCs w:val="20"/>
        </w:rPr>
        <w:t xml:space="preserve">. O vaší námitce rozhodneme </w:t>
      </w:r>
      <w:r w:rsidRPr="00DE6D99">
        <w:rPr>
          <w:rFonts w:cstheme="minorHAnsi"/>
          <w:b/>
          <w:sz w:val="20"/>
          <w:szCs w:val="20"/>
        </w:rPr>
        <w:t>do jednoho měsíce</w:t>
      </w:r>
      <w:r w:rsidRPr="00DE6D99">
        <w:rPr>
          <w:rFonts w:cstheme="minorHAnsi"/>
          <w:sz w:val="20"/>
          <w:szCs w:val="20"/>
        </w:rPr>
        <w:t>.</w:t>
      </w:r>
    </w:p>
    <w:p w:rsidR="00DE6D99" w:rsidRPr="00DE6D99" w:rsidRDefault="00DE6D99" w:rsidP="00B822E7">
      <w:pPr>
        <w:spacing w:after="0" w:line="240" w:lineRule="auto"/>
        <w:jc w:val="both"/>
        <w:rPr>
          <w:sz w:val="20"/>
          <w:szCs w:val="20"/>
        </w:rPr>
      </w:pPr>
    </w:p>
    <w:p w:rsidR="00CC0730" w:rsidRPr="00340D35" w:rsidRDefault="0053139F" w:rsidP="00DB4050">
      <w:pPr>
        <w:shd w:val="pct15" w:color="auto" w:fill="auto"/>
        <w:spacing w:after="0" w:line="240" w:lineRule="auto"/>
        <w:rPr>
          <w:b/>
          <w:szCs w:val="20"/>
        </w:rPr>
      </w:pPr>
      <w:r w:rsidRPr="00340D35">
        <w:rPr>
          <w:b/>
          <w:szCs w:val="20"/>
        </w:rPr>
        <w:t>6</w:t>
      </w:r>
      <w:r w:rsidR="00DB4050" w:rsidRPr="00340D35">
        <w:rPr>
          <w:b/>
          <w:szCs w:val="20"/>
        </w:rPr>
        <w:t xml:space="preserve">. </w:t>
      </w:r>
      <w:r w:rsidR="008738FA" w:rsidRPr="00340D35">
        <w:rPr>
          <w:b/>
          <w:szCs w:val="20"/>
        </w:rPr>
        <w:t xml:space="preserve">JAKÉ OSOBNÍ ÚDAJE </w:t>
      </w:r>
      <w:r w:rsidR="00B822E7" w:rsidRPr="00340D35">
        <w:rPr>
          <w:b/>
          <w:szCs w:val="20"/>
        </w:rPr>
        <w:t>ZPRACOVÁVÁ</w:t>
      </w:r>
      <w:r w:rsidR="00DB4050" w:rsidRPr="00340D35">
        <w:rPr>
          <w:b/>
          <w:szCs w:val="20"/>
        </w:rPr>
        <w:t>ME</w:t>
      </w:r>
      <w:r w:rsidR="00B822E7" w:rsidRPr="00340D35">
        <w:rPr>
          <w:b/>
          <w:szCs w:val="20"/>
        </w:rPr>
        <w:t>?</w:t>
      </w:r>
    </w:p>
    <w:p w:rsidR="00CA0D37" w:rsidRPr="00225191" w:rsidRDefault="00CA0D37" w:rsidP="00225191">
      <w:pPr>
        <w:spacing w:after="0" w:line="240" w:lineRule="auto"/>
        <w:rPr>
          <w:b/>
          <w:sz w:val="10"/>
          <w:szCs w:val="10"/>
        </w:rPr>
      </w:pPr>
    </w:p>
    <w:p w:rsidR="004D1075" w:rsidRDefault="00225191" w:rsidP="00B822E7">
      <w:pPr>
        <w:spacing w:after="0" w:line="240" w:lineRule="auto"/>
        <w:jc w:val="both"/>
        <w:rPr>
          <w:sz w:val="20"/>
          <w:szCs w:val="20"/>
        </w:rPr>
      </w:pPr>
      <w:r>
        <w:rPr>
          <w:sz w:val="20"/>
          <w:szCs w:val="20"/>
        </w:rPr>
        <w:t>Škola</w:t>
      </w:r>
      <w:r w:rsidR="00CC0730" w:rsidRPr="00CA0D37">
        <w:rPr>
          <w:sz w:val="20"/>
          <w:szCs w:val="20"/>
        </w:rPr>
        <w:t xml:space="preserve"> zpracovává pouze takové údaje, které potřebuj</w:t>
      </w:r>
      <w:r>
        <w:rPr>
          <w:sz w:val="20"/>
          <w:szCs w:val="20"/>
        </w:rPr>
        <w:t>e</w:t>
      </w:r>
      <w:r w:rsidR="00CC0730" w:rsidRPr="00CA0D37">
        <w:rPr>
          <w:sz w:val="20"/>
          <w:szCs w:val="20"/>
        </w:rPr>
        <w:t xml:space="preserve"> pro účely své činnosti</w:t>
      </w:r>
      <w:r>
        <w:rPr>
          <w:sz w:val="20"/>
          <w:szCs w:val="20"/>
        </w:rPr>
        <w:t>. Jedná se o tyto kategorie osobních údajů:</w:t>
      </w:r>
    </w:p>
    <w:p w:rsidR="00CA0D37" w:rsidRPr="00225191" w:rsidRDefault="00CA0D37" w:rsidP="00B822E7">
      <w:pPr>
        <w:spacing w:after="0" w:line="240" w:lineRule="auto"/>
        <w:jc w:val="both"/>
        <w:rPr>
          <w:sz w:val="10"/>
          <w:szCs w:val="10"/>
        </w:rPr>
      </w:pP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základní identifikační údaje</w:t>
      </w:r>
      <w:r w:rsidRPr="008E7162">
        <w:rPr>
          <w:sz w:val="20"/>
          <w:szCs w:val="14"/>
        </w:rPr>
        <w:t xml:space="preserve"> </w:t>
      </w:r>
      <w:r w:rsidRPr="00225191">
        <w:rPr>
          <w:b/>
          <w:sz w:val="20"/>
          <w:szCs w:val="14"/>
        </w:rPr>
        <w:t>žáka a zákonných zástupců</w:t>
      </w:r>
      <w:r>
        <w:rPr>
          <w:sz w:val="20"/>
          <w:szCs w:val="14"/>
        </w:rPr>
        <w:t xml:space="preserve"> </w:t>
      </w:r>
      <w:r w:rsidRPr="008E7162">
        <w:rPr>
          <w:sz w:val="20"/>
          <w:szCs w:val="14"/>
        </w:rPr>
        <w:t xml:space="preserve">– jméno a příjmení, vč. všech příp. dřívějších </w:t>
      </w:r>
      <w:r>
        <w:rPr>
          <w:sz w:val="20"/>
          <w:szCs w:val="14"/>
        </w:rPr>
        <w:t xml:space="preserve">jmen a </w:t>
      </w:r>
      <w:r w:rsidRPr="008E7162">
        <w:rPr>
          <w:sz w:val="20"/>
          <w:szCs w:val="14"/>
        </w:rPr>
        <w:t>příjmení, datum a místo narození, rodné číslo, státní občanství, adresa trvalého pobytu,</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kontaktní údaje</w:t>
      </w:r>
      <w:r>
        <w:rPr>
          <w:b/>
          <w:sz w:val="20"/>
          <w:szCs w:val="14"/>
        </w:rPr>
        <w:t xml:space="preserve"> </w:t>
      </w:r>
      <w:r w:rsidRPr="00225191">
        <w:rPr>
          <w:b/>
          <w:sz w:val="20"/>
          <w:szCs w:val="14"/>
        </w:rPr>
        <w:t>žáka a zákonných zástupců</w:t>
      </w:r>
      <w:r w:rsidRPr="008E7162">
        <w:rPr>
          <w:b/>
          <w:sz w:val="20"/>
          <w:szCs w:val="14"/>
        </w:rPr>
        <w:t xml:space="preserve"> </w:t>
      </w:r>
      <w:r w:rsidRPr="008E7162">
        <w:rPr>
          <w:sz w:val="20"/>
          <w:szCs w:val="14"/>
        </w:rPr>
        <w:t>– adresa faktického bydliště, osobní telefonní číslo a e-mailová adresa, pracovní telefonní číslo a e-mailová adresa,</w:t>
      </w:r>
    </w:p>
    <w:p w:rsidR="00225191" w:rsidRDefault="00225191" w:rsidP="00225191">
      <w:pPr>
        <w:pStyle w:val="Bezmezer"/>
        <w:numPr>
          <w:ilvl w:val="0"/>
          <w:numId w:val="19"/>
        </w:numPr>
        <w:ind w:left="284" w:hanging="284"/>
        <w:jc w:val="both"/>
        <w:rPr>
          <w:sz w:val="20"/>
          <w:szCs w:val="14"/>
        </w:rPr>
      </w:pPr>
      <w:r w:rsidRPr="008E7162">
        <w:rPr>
          <w:b/>
          <w:sz w:val="20"/>
          <w:szCs w:val="14"/>
        </w:rPr>
        <w:t>informace ze vzájemné korespondence a komunikace</w:t>
      </w:r>
      <w:r>
        <w:rPr>
          <w:b/>
          <w:sz w:val="20"/>
          <w:szCs w:val="14"/>
        </w:rPr>
        <w:t xml:space="preserve"> mezi školou a </w:t>
      </w:r>
      <w:r w:rsidRPr="00225191">
        <w:rPr>
          <w:b/>
          <w:sz w:val="20"/>
          <w:szCs w:val="14"/>
        </w:rPr>
        <w:t>žák</w:t>
      </w:r>
      <w:r>
        <w:rPr>
          <w:b/>
          <w:sz w:val="20"/>
          <w:szCs w:val="14"/>
        </w:rPr>
        <w:t>em</w:t>
      </w:r>
      <w:r w:rsidR="00A82AA8">
        <w:rPr>
          <w:b/>
          <w:sz w:val="20"/>
          <w:szCs w:val="14"/>
        </w:rPr>
        <w:t xml:space="preserve"> či </w:t>
      </w:r>
      <w:r>
        <w:rPr>
          <w:b/>
          <w:sz w:val="20"/>
          <w:szCs w:val="14"/>
        </w:rPr>
        <w:t xml:space="preserve">jeho </w:t>
      </w:r>
      <w:r w:rsidRPr="00225191">
        <w:rPr>
          <w:b/>
          <w:sz w:val="20"/>
          <w:szCs w:val="14"/>
        </w:rPr>
        <w:t>zákonný</w:t>
      </w:r>
      <w:r>
        <w:rPr>
          <w:b/>
          <w:sz w:val="20"/>
          <w:szCs w:val="14"/>
        </w:rPr>
        <w:t>mi</w:t>
      </w:r>
      <w:r w:rsidRPr="00225191">
        <w:rPr>
          <w:b/>
          <w:sz w:val="20"/>
          <w:szCs w:val="14"/>
        </w:rPr>
        <w:t xml:space="preserve"> zástupc</w:t>
      </w:r>
      <w:r>
        <w:rPr>
          <w:b/>
          <w:sz w:val="20"/>
          <w:szCs w:val="14"/>
        </w:rPr>
        <w:t>i</w:t>
      </w:r>
      <w:r w:rsidRPr="008E7162">
        <w:rPr>
          <w:sz w:val="20"/>
          <w:szCs w:val="14"/>
        </w:rPr>
        <w:t>,</w:t>
      </w:r>
    </w:p>
    <w:p w:rsidR="00A82AA8" w:rsidRPr="00A82AA8" w:rsidRDefault="00225191" w:rsidP="00A82AA8">
      <w:pPr>
        <w:pStyle w:val="Bezmezer"/>
        <w:numPr>
          <w:ilvl w:val="0"/>
          <w:numId w:val="19"/>
        </w:numPr>
        <w:ind w:left="284" w:hanging="284"/>
        <w:jc w:val="both"/>
        <w:rPr>
          <w:sz w:val="20"/>
          <w:szCs w:val="14"/>
        </w:rPr>
      </w:pPr>
      <w:r w:rsidRPr="00225191">
        <w:rPr>
          <w:b/>
          <w:sz w:val="20"/>
          <w:szCs w:val="14"/>
        </w:rPr>
        <w:t xml:space="preserve">informace </w:t>
      </w:r>
      <w:r w:rsidRPr="00225191">
        <w:rPr>
          <w:b/>
          <w:sz w:val="20"/>
          <w:szCs w:val="20"/>
        </w:rPr>
        <w:t>o vzdělávání žáka</w:t>
      </w:r>
      <w:r w:rsidRPr="00225191">
        <w:rPr>
          <w:sz w:val="20"/>
          <w:szCs w:val="20"/>
        </w:rPr>
        <w:t xml:space="preserve"> — osobní údaje o průběhu vzdělávání, činnosti </w:t>
      </w:r>
      <w:r w:rsidR="00A82AA8">
        <w:rPr>
          <w:sz w:val="20"/>
          <w:szCs w:val="20"/>
        </w:rPr>
        <w:t>žáka</w:t>
      </w:r>
      <w:r w:rsidRPr="00225191">
        <w:rPr>
          <w:sz w:val="20"/>
          <w:szCs w:val="20"/>
        </w:rPr>
        <w:t>, jeho tvorbě, výsledcích</w:t>
      </w:r>
      <w:r w:rsidR="00A82AA8">
        <w:rPr>
          <w:sz w:val="20"/>
          <w:szCs w:val="20"/>
        </w:rPr>
        <w:t>, kázeňských prohřešcích apod.,</w:t>
      </w:r>
    </w:p>
    <w:p w:rsidR="00225191" w:rsidRPr="00A82AA8" w:rsidRDefault="00A82AA8" w:rsidP="00A82AA8">
      <w:pPr>
        <w:pStyle w:val="Bezmezer"/>
        <w:numPr>
          <w:ilvl w:val="0"/>
          <w:numId w:val="19"/>
        </w:numPr>
        <w:ind w:left="284" w:hanging="284"/>
        <w:jc w:val="both"/>
        <w:rPr>
          <w:sz w:val="20"/>
          <w:szCs w:val="14"/>
        </w:rPr>
      </w:pPr>
      <w:r w:rsidRPr="00A82AA8">
        <w:rPr>
          <w:b/>
          <w:sz w:val="20"/>
          <w:szCs w:val="20"/>
        </w:rPr>
        <w:t>p</w:t>
      </w:r>
      <w:r w:rsidR="00225191" w:rsidRPr="00A82AA8">
        <w:rPr>
          <w:b/>
          <w:sz w:val="20"/>
          <w:szCs w:val="20"/>
        </w:rPr>
        <w:t>rofilové údaje</w:t>
      </w:r>
      <w:r>
        <w:rPr>
          <w:b/>
          <w:sz w:val="20"/>
          <w:szCs w:val="20"/>
        </w:rPr>
        <w:t xml:space="preserve"> žáka</w:t>
      </w:r>
      <w:r w:rsidR="00225191" w:rsidRPr="00A82AA8">
        <w:rPr>
          <w:sz w:val="20"/>
          <w:szCs w:val="20"/>
        </w:rPr>
        <w:t xml:space="preserve"> –</w:t>
      </w:r>
      <w:r>
        <w:rPr>
          <w:sz w:val="20"/>
          <w:szCs w:val="20"/>
        </w:rPr>
        <w:t xml:space="preserve"> </w:t>
      </w:r>
      <w:r w:rsidR="00225191" w:rsidRPr="00A82AA8">
        <w:rPr>
          <w:sz w:val="20"/>
          <w:szCs w:val="20"/>
        </w:rPr>
        <w:t>základní fyzické charakteristiky (věk, výška, váha), sociálně-demografické charakteristiky (rodinný stav</w:t>
      </w:r>
      <w:r>
        <w:rPr>
          <w:sz w:val="20"/>
          <w:szCs w:val="20"/>
        </w:rPr>
        <w:t xml:space="preserve"> zákonných zástupců</w:t>
      </w:r>
      <w:r w:rsidR="00225191" w:rsidRPr="00A82AA8">
        <w:rPr>
          <w:sz w:val="20"/>
          <w:szCs w:val="20"/>
        </w:rPr>
        <w:t>), behaviorální, znalostní, dovednostní a psychosociální charakteristiky dítěte</w:t>
      </w:r>
      <w:r>
        <w:rPr>
          <w:sz w:val="20"/>
          <w:szCs w:val="20"/>
        </w:rPr>
        <w:t>; informace z</w:t>
      </w:r>
      <w:r w:rsidRPr="00A82AA8">
        <w:rPr>
          <w:sz w:val="20"/>
          <w:szCs w:val="20"/>
        </w:rPr>
        <w:t xml:space="preserve"> komunikac</w:t>
      </w:r>
      <w:r>
        <w:rPr>
          <w:sz w:val="20"/>
          <w:szCs w:val="20"/>
        </w:rPr>
        <w:t>e</w:t>
      </w:r>
      <w:r w:rsidRPr="00A82AA8">
        <w:rPr>
          <w:sz w:val="20"/>
          <w:szCs w:val="20"/>
        </w:rPr>
        <w:t xml:space="preserve"> s pedagogicko-psychologickými poradnami</w:t>
      </w:r>
      <w:r>
        <w:rPr>
          <w:sz w:val="20"/>
          <w:szCs w:val="20"/>
        </w:rPr>
        <w:t>;</w:t>
      </w:r>
    </w:p>
    <w:p w:rsidR="00225191" w:rsidRPr="008E7162" w:rsidRDefault="00225191" w:rsidP="00225191">
      <w:pPr>
        <w:pStyle w:val="Bezmezer"/>
        <w:numPr>
          <w:ilvl w:val="0"/>
          <w:numId w:val="19"/>
        </w:numPr>
        <w:ind w:left="284" w:hanging="284"/>
        <w:jc w:val="both"/>
        <w:rPr>
          <w:sz w:val="20"/>
          <w:szCs w:val="14"/>
        </w:rPr>
      </w:pPr>
      <w:r w:rsidRPr="008E7162">
        <w:rPr>
          <w:b/>
          <w:sz w:val="20"/>
          <w:szCs w:val="14"/>
        </w:rPr>
        <w:t xml:space="preserve">fotografie </w:t>
      </w:r>
      <w:r w:rsidRPr="008E7162">
        <w:rPr>
          <w:sz w:val="20"/>
          <w:szCs w:val="14"/>
        </w:rPr>
        <w:t>–</w:t>
      </w:r>
      <w:r w:rsidR="00A82AA8">
        <w:rPr>
          <w:sz w:val="20"/>
          <w:szCs w:val="14"/>
        </w:rPr>
        <w:t xml:space="preserve"> školní fotografie, </w:t>
      </w:r>
      <w:r w:rsidRPr="008E7162">
        <w:rPr>
          <w:sz w:val="20"/>
          <w:szCs w:val="14"/>
        </w:rPr>
        <w:t>reportážní fotografie z</w:t>
      </w:r>
      <w:r w:rsidR="00A82AA8">
        <w:rPr>
          <w:sz w:val="20"/>
          <w:szCs w:val="14"/>
        </w:rPr>
        <w:t xml:space="preserve">e </w:t>
      </w:r>
      <w:r w:rsidRPr="008E7162">
        <w:rPr>
          <w:sz w:val="20"/>
          <w:szCs w:val="14"/>
        </w:rPr>
        <w:t>vzdělávacích</w:t>
      </w:r>
      <w:r w:rsidR="00A82AA8">
        <w:rPr>
          <w:sz w:val="20"/>
          <w:szCs w:val="14"/>
        </w:rPr>
        <w:t>, sportovních či kulturních</w:t>
      </w:r>
      <w:r w:rsidRPr="008E7162">
        <w:rPr>
          <w:sz w:val="20"/>
          <w:szCs w:val="14"/>
        </w:rPr>
        <w:t xml:space="preserve"> akcí </w:t>
      </w:r>
      <w:r w:rsidR="00A82AA8">
        <w:rPr>
          <w:sz w:val="20"/>
          <w:szCs w:val="14"/>
        </w:rPr>
        <w:t>školy.</w:t>
      </w:r>
    </w:p>
    <w:p w:rsidR="00225191" w:rsidRPr="008E7162" w:rsidRDefault="00225191" w:rsidP="00225191">
      <w:pPr>
        <w:pStyle w:val="Bezmezer"/>
        <w:rPr>
          <w:sz w:val="20"/>
          <w:szCs w:val="14"/>
        </w:rPr>
      </w:pPr>
    </w:p>
    <w:p w:rsidR="00225191" w:rsidRPr="008E7162" w:rsidRDefault="00225191" w:rsidP="00225191">
      <w:pPr>
        <w:pStyle w:val="Bezmezer"/>
        <w:rPr>
          <w:sz w:val="20"/>
          <w:szCs w:val="14"/>
        </w:rPr>
      </w:pPr>
      <w:r w:rsidRPr="008E7162">
        <w:rPr>
          <w:sz w:val="20"/>
          <w:szCs w:val="14"/>
        </w:rPr>
        <w:t xml:space="preserve">Ze </w:t>
      </w:r>
      <w:r w:rsidRPr="008E7162">
        <w:rPr>
          <w:b/>
          <w:sz w:val="20"/>
          <w:szCs w:val="14"/>
        </w:rPr>
        <w:t>zvláštních kategorií osobních údajů</w:t>
      </w:r>
      <w:r w:rsidRPr="008E7162">
        <w:rPr>
          <w:sz w:val="20"/>
          <w:szCs w:val="14"/>
        </w:rPr>
        <w:t>, kterým věnujeme zvláštní pozornost, zpracováváme:</w:t>
      </w:r>
    </w:p>
    <w:p w:rsidR="00225191" w:rsidRPr="00A82AA8" w:rsidRDefault="00225191" w:rsidP="00225191">
      <w:pPr>
        <w:pStyle w:val="Bezmezer"/>
        <w:rPr>
          <w:sz w:val="10"/>
          <w:szCs w:val="14"/>
        </w:rPr>
      </w:pPr>
    </w:p>
    <w:p w:rsidR="00A34C70" w:rsidRPr="00A34C70" w:rsidRDefault="00225191" w:rsidP="00A34C70">
      <w:pPr>
        <w:pStyle w:val="Bezmezer"/>
        <w:numPr>
          <w:ilvl w:val="0"/>
          <w:numId w:val="19"/>
        </w:numPr>
        <w:ind w:left="284" w:hanging="284"/>
        <w:jc w:val="both"/>
        <w:rPr>
          <w:sz w:val="20"/>
          <w:szCs w:val="14"/>
        </w:rPr>
      </w:pPr>
      <w:r w:rsidRPr="00A34C70">
        <w:rPr>
          <w:b/>
          <w:sz w:val="20"/>
          <w:szCs w:val="14"/>
        </w:rPr>
        <w:t xml:space="preserve">informace o zdravotním stavu </w:t>
      </w:r>
      <w:r w:rsidR="00A34C70">
        <w:rPr>
          <w:b/>
          <w:sz w:val="20"/>
          <w:szCs w:val="14"/>
        </w:rPr>
        <w:t xml:space="preserve">žáka </w:t>
      </w:r>
      <w:r w:rsidRPr="00A34C70">
        <w:rPr>
          <w:b/>
          <w:sz w:val="20"/>
          <w:szCs w:val="14"/>
        </w:rPr>
        <w:t>nebo s ním související</w:t>
      </w:r>
      <w:r w:rsidRPr="00A34C70">
        <w:rPr>
          <w:sz w:val="20"/>
          <w:szCs w:val="14"/>
        </w:rPr>
        <w:t xml:space="preserve"> – </w:t>
      </w:r>
      <w:r w:rsidR="00A34C70" w:rsidRPr="00A82AA8">
        <w:rPr>
          <w:sz w:val="20"/>
          <w:szCs w:val="20"/>
        </w:rPr>
        <w:t>zejména údaje o očkování, zdravotních omezeních, akutních i chronických chorobách, alergiích, úrazech</w:t>
      </w:r>
      <w:r w:rsidR="00A34C70">
        <w:rPr>
          <w:sz w:val="20"/>
          <w:szCs w:val="20"/>
        </w:rPr>
        <w:t xml:space="preserve"> a</w:t>
      </w:r>
      <w:r w:rsidR="00A34C70" w:rsidRPr="00A82AA8">
        <w:rPr>
          <w:sz w:val="20"/>
          <w:szCs w:val="20"/>
        </w:rPr>
        <w:t xml:space="preserve"> psychologických diagnózách</w:t>
      </w:r>
      <w:r w:rsidR="00A34C70">
        <w:rPr>
          <w:sz w:val="20"/>
          <w:szCs w:val="20"/>
        </w:rPr>
        <w:t>; vždy jen pokud jsou nezbytné pro výkon činnosti školy a vzdělávání žáka;</w:t>
      </w:r>
    </w:p>
    <w:p w:rsidR="00EE422E" w:rsidRPr="00A82AA8" w:rsidRDefault="00A82AA8" w:rsidP="00B822E7">
      <w:pPr>
        <w:pStyle w:val="Bezmezer"/>
        <w:numPr>
          <w:ilvl w:val="0"/>
          <w:numId w:val="19"/>
        </w:numPr>
        <w:ind w:left="284" w:hanging="284"/>
        <w:jc w:val="both"/>
        <w:rPr>
          <w:sz w:val="20"/>
          <w:szCs w:val="14"/>
        </w:rPr>
      </w:pPr>
      <w:r w:rsidRPr="008E7162">
        <w:rPr>
          <w:b/>
          <w:sz w:val="20"/>
          <w:szCs w:val="14"/>
        </w:rPr>
        <w:t xml:space="preserve">osobní údaje týkající se rozsudků v trestních věcech a trestných činů </w:t>
      </w:r>
      <w:r w:rsidRPr="008E7162">
        <w:rPr>
          <w:sz w:val="20"/>
          <w:szCs w:val="14"/>
        </w:rPr>
        <w:t xml:space="preserve">– </w:t>
      </w:r>
      <w:r w:rsidRPr="008E7162">
        <w:rPr>
          <w:color w:val="000000"/>
          <w:sz w:val="20"/>
          <w:shd w:val="clear" w:color="auto" w:fill="FFFFFF"/>
        </w:rPr>
        <w:t xml:space="preserve">informace o soudních řízeních </w:t>
      </w:r>
      <w:r w:rsidR="00A34C70">
        <w:rPr>
          <w:color w:val="000000"/>
          <w:sz w:val="20"/>
          <w:shd w:val="clear" w:color="auto" w:fill="FFFFFF"/>
        </w:rPr>
        <w:t>a přestupcích, proviněních či</w:t>
      </w:r>
      <w:r w:rsidRPr="008E7162">
        <w:rPr>
          <w:color w:val="000000"/>
          <w:sz w:val="20"/>
          <w:shd w:val="clear" w:color="auto" w:fill="FFFFFF"/>
        </w:rPr>
        <w:t xml:space="preserve"> trest</w:t>
      </w:r>
      <w:r w:rsidR="00A34C70">
        <w:rPr>
          <w:color w:val="000000"/>
          <w:sz w:val="20"/>
          <w:shd w:val="clear" w:color="auto" w:fill="FFFFFF"/>
        </w:rPr>
        <w:t>ných činech</w:t>
      </w:r>
      <w:r w:rsidRPr="008E7162">
        <w:rPr>
          <w:color w:val="000000"/>
          <w:sz w:val="20"/>
          <w:shd w:val="clear" w:color="auto" w:fill="FFFFFF"/>
        </w:rPr>
        <w:t xml:space="preserve"> </w:t>
      </w:r>
      <w:r w:rsidR="00A34C70">
        <w:rPr>
          <w:color w:val="000000"/>
          <w:sz w:val="20"/>
          <w:shd w:val="clear" w:color="auto" w:fill="FFFFFF"/>
        </w:rPr>
        <w:t>žáka, pokud</w:t>
      </w:r>
      <w:r w:rsidRPr="008E7162">
        <w:rPr>
          <w:color w:val="000000"/>
          <w:sz w:val="20"/>
          <w:shd w:val="clear" w:color="auto" w:fill="FFFFFF"/>
        </w:rPr>
        <w:t xml:space="preserve"> souvisejí s</w:t>
      </w:r>
      <w:r w:rsidR="00A34C70">
        <w:rPr>
          <w:color w:val="000000"/>
          <w:sz w:val="20"/>
          <w:shd w:val="clear" w:color="auto" w:fill="FFFFFF"/>
        </w:rPr>
        <w:t> činností školy a vzděláváním žáka</w:t>
      </w:r>
      <w:r>
        <w:rPr>
          <w:color w:val="000000"/>
          <w:sz w:val="20"/>
          <w:shd w:val="clear" w:color="auto" w:fill="FFFFFF"/>
        </w:rPr>
        <w:t>.</w:t>
      </w:r>
    </w:p>
    <w:p w:rsidR="000B533F" w:rsidRPr="00CA0D37" w:rsidRDefault="000B533F" w:rsidP="00B822E7">
      <w:pPr>
        <w:spacing w:after="0" w:line="240" w:lineRule="auto"/>
        <w:jc w:val="both"/>
        <w:rPr>
          <w:sz w:val="20"/>
          <w:szCs w:val="20"/>
        </w:rPr>
      </w:pPr>
    </w:p>
    <w:p w:rsidR="00D02CBE" w:rsidRPr="00225191" w:rsidRDefault="00340D35" w:rsidP="00A82AA8">
      <w:pPr>
        <w:pStyle w:val="Bezmezer"/>
        <w:shd w:val="pct20" w:color="auto" w:fill="auto"/>
        <w:jc w:val="both"/>
        <w:rPr>
          <w:b/>
        </w:rPr>
      </w:pPr>
      <w:r>
        <w:rPr>
          <w:b/>
        </w:rPr>
        <w:t>7</w:t>
      </w:r>
      <w:r w:rsidR="00225191">
        <w:rPr>
          <w:b/>
        </w:rPr>
        <w:t xml:space="preserve">. </w:t>
      </w:r>
      <w:r w:rsidR="00D02CBE" w:rsidRPr="00225191">
        <w:rPr>
          <w:b/>
        </w:rPr>
        <w:t>JAK BYLY OSOBNÍ ÚDAJE ZÍSKÁNY?</w:t>
      </w:r>
    </w:p>
    <w:p w:rsidR="00D02CBE" w:rsidRPr="00340D35" w:rsidRDefault="00D02CBE" w:rsidP="00D02CBE">
      <w:pPr>
        <w:pStyle w:val="Bezmezer"/>
        <w:rPr>
          <w:b/>
          <w:sz w:val="10"/>
          <w:szCs w:val="10"/>
        </w:rPr>
      </w:pPr>
    </w:p>
    <w:p w:rsidR="00225191" w:rsidRPr="00A34C70" w:rsidRDefault="00D02CBE" w:rsidP="00A34C70">
      <w:pPr>
        <w:pStyle w:val="Bezmezer"/>
        <w:jc w:val="both"/>
        <w:rPr>
          <w:sz w:val="20"/>
        </w:rPr>
      </w:pPr>
      <w:r w:rsidRPr="00225191">
        <w:rPr>
          <w:sz w:val="20"/>
        </w:rPr>
        <w:t xml:space="preserve">Osobní údaje získáme z různých zdrojů, </w:t>
      </w:r>
      <w:r w:rsidRPr="00A34C70">
        <w:rPr>
          <w:b/>
          <w:sz w:val="20"/>
        </w:rPr>
        <w:t xml:space="preserve">zejména </w:t>
      </w:r>
      <w:r w:rsidR="00A34C70" w:rsidRPr="00A34C70">
        <w:rPr>
          <w:b/>
          <w:sz w:val="20"/>
          <w:szCs w:val="20"/>
        </w:rPr>
        <w:t>od zákonných zástupců žáka</w:t>
      </w:r>
      <w:r w:rsidR="00A34C70" w:rsidRPr="00CA0D37">
        <w:rPr>
          <w:sz w:val="20"/>
          <w:szCs w:val="20"/>
        </w:rPr>
        <w:t>, a to</w:t>
      </w:r>
      <w:r w:rsidR="00A34C70">
        <w:rPr>
          <w:sz w:val="20"/>
          <w:szCs w:val="20"/>
        </w:rPr>
        <w:t xml:space="preserve"> hlavně</w:t>
      </w:r>
      <w:r w:rsidR="00A34C70" w:rsidRPr="00CA0D37">
        <w:rPr>
          <w:sz w:val="20"/>
          <w:szCs w:val="20"/>
        </w:rPr>
        <w:t xml:space="preserve"> při přijímacím řízení dít</w:t>
      </w:r>
      <w:r w:rsidR="00A34C70">
        <w:rPr>
          <w:sz w:val="20"/>
          <w:szCs w:val="20"/>
        </w:rPr>
        <w:t>ěte do Z</w:t>
      </w:r>
      <w:r w:rsidR="00A34C70" w:rsidRPr="00CA0D37">
        <w:rPr>
          <w:sz w:val="20"/>
          <w:szCs w:val="20"/>
        </w:rPr>
        <w:t>Š a následně i v průběhu jeho vzdělávání.</w:t>
      </w:r>
      <w:r w:rsidRPr="00225191">
        <w:rPr>
          <w:sz w:val="20"/>
        </w:rPr>
        <w:t xml:space="preserve"> </w:t>
      </w:r>
      <w:r w:rsidR="00225191" w:rsidRPr="00CA0D37">
        <w:rPr>
          <w:sz w:val="20"/>
          <w:szCs w:val="20"/>
        </w:rPr>
        <w:t xml:space="preserve">Důležitým zdrojem </w:t>
      </w:r>
      <w:r w:rsidR="00A34C70">
        <w:rPr>
          <w:sz w:val="20"/>
          <w:szCs w:val="20"/>
        </w:rPr>
        <w:t xml:space="preserve">osobních údajů </w:t>
      </w:r>
      <w:r w:rsidR="00225191" w:rsidRPr="00CA0D37">
        <w:rPr>
          <w:sz w:val="20"/>
          <w:szCs w:val="20"/>
        </w:rPr>
        <w:t xml:space="preserve">je i </w:t>
      </w:r>
      <w:r w:rsidR="00225191" w:rsidRPr="00A34C70">
        <w:rPr>
          <w:b/>
          <w:sz w:val="20"/>
          <w:szCs w:val="20"/>
        </w:rPr>
        <w:t>vlastní pozorování dítěte</w:t>
      </w:r>
      <w:r w:rsidR="00225191" w:rsidRPr="00CA0D37">
        <w:rPr>
          <w:sz w:val="20"/>
          <w:szCs w:val="20"/>
        </w:rPr>
        <w:t xml:space="preserve"> ze strany zaměstnanců</w:t>
      </w:r>
      <w:r w:rsidR="00225191">
        <w:rPr>
          <w:sz w:val="20"/>
          <w:szCs w:val="20"/>
        </w:rPr>
        <w:t xml:space="preserve"> Z</w:t>
      </w:r>
      <w:r w:rsidR="00225191" w:rsidRPr="00CA0D37">
        <w:rPr>
          <w:sz w:val="20"/>
          <w:szCs w:val="20"/>
        </w:rPr>
        <w:t>Š. V</w:t>
      </w:r>
      <w:r w:rsidR="00225191">
        <w:rPr>
          <w:sz w:val="20"/>
          <w:szCs w:val="20"/>
        </w:rPr>
        <w:t> neposlední řadě údaje může Z</w:t>
      </w:r>
      <w:r w:rsidR="00225191" w:rsidRPr="00CA0D37">
        <w:rPr>
          <w:sz w:val="20"/>
          <w:szCs w:val="20"/>
        </w:rPr>
        <w:t xml:space="preserve">Š získat od zdravotnických zařízení a pedagogicko-psychologických poraden. </w:t>
      </w:r>
    </w:p>
    <w:p w:rsidR="00D02CBE" w:rsidRDefault="00D02CBE" w:rsidP="00B822E7">
      <w:pPr>
        <w:spacing w:after="0" w:line="240" w:lineRule="auto"/>
        <w:jc w:val="both"/>
        <w:rPr>
          <w:sz w:val="20"/>
          <w:szCs w:val="20"/>
        </w:rPr>
      </w:pPr>
    </w:p>
    <w:p w:rsidR="003E6D12" w:rsidRDefault="003E6D12" w:rsidP="00B822E7">
      <w:pPr>
        <w:spacing w:after="0" w:line="240" w:lineRule="auto"/>
        <w:jc w:val="both"/>
        <w:rPr>
          <w:sz w:val="20"/>
          <w:szCs w:val="20"/>
        </w:rPr>
      </w:pPr>
      <w:r w:rsidRPr="00225191">
        <w:rPr>
          <w:sz w:val="20"/>
        </w:rPr>
        <w:t>V některých případech, zejména dojde-li ke zpracování pro ochranu našich práv v případě soudního či jiného sporu získáváme osobní údaje také</w:t>
      </w:r>
      <w:r w:rsidRPr="00225191">
        <w:rPr>
          <w:b/>
          <w:sz w:val="20"/>
        </w:rPr>
        <w:t xml:space="preserve"> z</w:t>
      </w:r>
      <w:r w:rsidRPr="00225191">
        <w:rPr>
          <w:sz w:val="20"/>
        </w:rPr>
        <w:t xml:space="preserve"> </w:t>
      </w:r>
      <w:r w:rsidRPr="00225191">
        <w:rPr>
          <w:b/>
          <w:sz w:val="20"/>
        </w:rPr>
        <w:t>veřejně dostupných zdrojů, rejstříků a evidencí</w:t>
      </w:r>
      <w:r w:rsidRPr="00225191">
        <w:rPr>
          <w:sz w:val="20"/>
        </w:rPr>
        <w:t xml:space="preserve"> a </w:t>
      </w:r>
      <w:r w:rsidRPr="00225191">
        <w:rPr>
          <w:b/>
          <w:sz w:val="20"/>
        </w:rPr>
        <w:t>od</w:t>
      </w:r>
      <w:r w:rsidRPr="00225191">
        <w:rPr>
          <w:sz w:val="20"/>
        </w:rPr>
        <w:t xml:space="preserve"> </w:t>
      </w:r>
      <w:r w:rsidRPr="00225191">
        <w:rPr>
          <w:b/>
          <w:sz w:val="20"/>
        </w:rPr>
        <w:t>třetích stran, které jsou oprávněny k přístupu a zpracovávání vašich osobních údajů</w:t>
      </w:r>
      <w:r w:rsidRPr="00225191">
        <w:rPr>
          <w:sz w:val="20"/>
        </w:rPr>
        <w:t>.</w:t>
      </w:r>
    </w:p>
    <w:p w:rsidR="003E6D12" w:rsidRPr="00CA0D37" w:rsidRDefault="003E6D12" w:rsidP="00B822E7">
      <w:pPr>
        <w:spacing w:after="0" w:line="240" w:lineRule="auto"/>
        <w:jc w:val="both"/>
        <w:rPr>
          <w:sz w:val="20"/>
          <w:szCs w:val="20"/>
        </w:rPr>
      </w:pPr>
    </w:p>
    <w:p w:rsidR="00CC0730" w:rsidRPr="00DB4050" w:rsidRDefault="00340D35" w:rsidP="00225191">
      <w:pPr>
        <w:shd w:val="pct20" w:color="auto" w:fill="auto"/>
        <w:spacing w:after="0" w:line="240" w:lineRule="auto"/>
        <w:rPr>
          <w:b/>
          <w:szCs w:val="20"/>
        </w:rPr>
      </w:pPr>
      <w:r>
        <w:rPr>
          <w:b/>
          <w:szCs w:val="20"/>
        </w:rPr>
        <w:t>8</w:t>
      </w:r>
      <w:r w:rsidR="00225191">
        <w:rPr>
          <w:b/>
          <w:szCs w:val="20"/>
        </w:rPr>
        <w:t xml:space="preserve">. </w:t>
      </w:r>
      <w:r w:rsidR="008738FA" w:rsidRPr="00DB4050">
        <w:rPr>
          <w:b/>
          <w:szCs w:val="20"/>
        </w:rPr>
        <w:t xml:space="preserve">JSTE POVINNI </w:t>
      </w:r>
      <w:r w:rsidR="00225191">
        <w:rPr>
          <w:b/>
          <w:szCs w:val="20"/>
        </w:rPr>
        <w:t>ŠKOLE</w:t>
      </w:r>
      <w:r w:rsidR="00B822E7" w:rsidRPr="00DB4050">
        <w:rPr>
          <w:b/>
          <w:szCs w:val="20"/>
        </w:rPr>
        <w:t xml:space="preserve"> OSOBNÍ ÚDAJE PŘEDÁVAT?</w:t>
      </w:r>
    </w:p>
    <w:p w:rsidR="00CA0D37" w:rsidRPr="00A82AA8" w:rsidRDefault="00CA0D37" w:rsidP="00A82AA8">
      <w:pPr>
        <w:spacing w:after="0" w:line="240" w:lineRule="auto"/>
        <w:rPr>
          <w:b/>
          <w:sz w:val="10"/>
          <w:szCs w:val="20"/>
        </w:rPr>
      </w:pPr>
    </w:p>
    <w:p w:rsidR="001A5452" w:rsidRPr="00CA0D37" w:rsidRDefault="001A5452" w:rsidP="001A5452">
      <w:pPr>
        <w:spacing w:after="0" w:line="240" w:lineRule="auto"/>
        <w:jc w:val="both"/>
        <w:rPr>
          <w:sz w:val="20"/>
          <w:szCs w:val="20"/>
        </w:rPr>
      </w:pPr>
      <w:r>
        <w:rPr>
          <w:sz w:val="20"/>
        </w:rPr>
        <w:t xml:space="preserve">Zpracování osobních údajů pro účely, ke kterým </w:t>
      </w:r>
      <w:r w:rsidRPr="00DB4050">
        <w:rPr>
          <w:b/>
          <w:sz w:val="20"/>
        </w:rPr>
        <w:t>nevyžaduje</w:t>
      </w:r>
      <w:r>
        <w:rPr>
          <w:b/>
          <w:sz w:val="20"/>
        </w:rPr>
        <w:t>me</w:t>
      </w:r>
      <w:r w:rsidRPr="00DB4050">
        <w:rPr>
          <w:b/>
          <w:sz w:val="20"/>
        </w:rPr>
        <w:t xml:space="preserve"> váš souhlas</w:t>
      </w:r>
      <w:r w:rsidRPr="001A5452">
        <w:rPr>
          <w:sz w:val="20"/>
        </w:rPr>
        <w:t xml:space="preserve">, </w:t>
      </w:r>
      <w:r>
        <w:rPr>
          <w:sz w:val="20"/>
        </w:rPr>
        <w:t xml:space="preserve">je </w:t>
      </w:r>
      <w:r w:rsidRPr="00DB4050">
        <w:rPr>
          <w:sz w:val="20"/>
        </w:rPr>
        <w:t>zákonn</w:t>
      </w:r>
      <w:r>
        <w:rPr>
          <w:sz w:val="20"/>
        </w:rPr>
        <w:t>ou</w:t>
      </w:r>
      <w:r w:rsidRPr="00DB4050">
        <w:rPr>
          <w:sz w:val="20"/>
        </w:rPr>
        <w:t xml:space="preserve"> či smluvní povinnost</w:t>
      </w:r>
      <w:r>
        <w:rPr>
          <w:sz w:val="20"/>
        </w:rPr>
        <w:t>í,</w:t>
      </w:r>
      <w:r w:rsidRPr="00DB4050">
        <w:rPr>
          <w:sz w:val="20"/>
        </w:rPr>
        <w:t xml:space="preserve"> popř. </w:t>
      </w:r>
      <w:r>
        <w:rPr>
          <w:sz w:val="20"/>
        </w:rPr>
        <w:t>je nezbytné</w:t>
      </w:r>
      <w:r w:rsidRPr="00DB4050">
        <w:rPr>
          <w:sz w:val="20"/>
        </w:rPr>
        <w:t xml:space="preserve"> pro ochranu </w:t>
      </w:r>
      <w:r>
        <w:rPr>
          <w:sz w:val="20"/>
        </w:rPr>
        <w:t xml:space="preserve">našich </w:t>
      </w:r>
      <w:r w:rsidRPr="00DB4050">
        <w:rPr>
          <w:sz w:val="20"/>
        </w:rPr>
        <w:t xml:space="preserve">práv a právem chráněných zájmů </w:t>
      </w:r>
      <w:r>
        <w:rPr>
          <w:sz w:val="20"/>
        </w:rPr>
        <w:t>či</w:t>
      </w:r>
      <w:r w:rsidRPr="00DB4050">
        <w:rPr>
          <w:sz w:val="20"/>
        </w:rPr>
        <w:t xml:space="preserve"> pro splnění úkolu prováděného ve veřejném zájmu nebo při výkonu veřejné moci, </w:t>
      </w:r>
      <w:r>
        <w:rPr>
          <w:sz w:val="20"/>
        </w:rPr>
        <w:t xml:space="preserve">zejména zajištění přijímací řízení žáka jeho vzdělávání. </w:t>
      </w:r>
      <w:r w:rsidRPr="001A5452">
        <w:rPr>
          <w:b/>
          <w:sz w:val="20"/>
        </w:rPr>
        <w:t>V těchto případech</w:t>
      </w:r>
      <w:r w:rsidRPr="001A5452">
        <w:rPr>
          <w:b/>
          <w:sz w:val="20"/>
          <w:szCs w:val="20"/>
        </w:rPr>
        <w:t xml:space="preserve"> je zákonný zástupce povinen škole předat osobní údaje již v průběhu přijímacího řízení</w:t>
      </w:r>
      <w:r w:rsidRPr="00CA0D37">
        <w:rPr>
          <w:sz w:val="20"/>
          <w:szCs w:val="20"/>
        </w:rPr>
        <w:t xml:space="preserve">, neboť </w:t>
      </w:r>
      <w:r>
        <w:rPr>
          <w:sz w:val="20"/>
          <w:szCs w:val="20"/>
        </w:rPr>
        <w:t>škola</w:t>
      </w:r>
      <w:r w:rsidRPr="00CA0D37">
        <w:rPr>
          <w:sz w:val="20"/>
          <w:szCs w:val="20"/>
        </w:rPr>
        <w:t xml:space="preserve"> by bez těchto údajů nebyla schopná zajistit plnění právní</w:t>
      </w:r>
      <w:r>
        <w:rPr>
          <w:sz w:val="20"/>
          <w:szCs w:val="20"/>
        </w:rPr>
        <w:t>ch</w:t>
      </w:r>
      <w:r w:rsidRPr="00CA0D37">
        <w:rPr>
          <w:sz w:val="20"/>
          <w:szCs w:val="20"/>
        </w:rPr>
        <w:t xml:space="preserve"> povinností, kterými je například zajištění zdraví dětí, vedení zákonem uložené dokumentace a evidence žáků či plnění cílů školního vzdělávání uložených</w:t>
      </w:r>
      <w:r>
        <w:rPr>
          <w:sz w:val="20"/>
          <w:szCs w:val="20"/>
        </w:rPr>
        <w:t xml:space="preserve"> školským zákonem.</w:t>
      </w:r>
    </w:p>
    <w:p w:rsidR="001A5452" w:rsidRDefault="001A5452" w:rsidP="001A5452">
      <w:pPr>
        <w:pStyle w:val="Bezmezer"/>
        <w:jc w:val="both"/>
        <w:rPr>
          <w:b/>
          <w:sz w:val="20"/>
        </w:rPr>
      </w:pPr>
    </w:p>
    <w:p w:rsidR="001A5452" w:rsidRDefault="001A5452" w:rsidP="001A5452">
      <w:pPr>
        <w:pStyle w:val="Bezmezer"/>
        <w:jc w:val="both"/>
        <w:rPr>
          <w:sz w:val="20"/>
        </w:rPr>
      </w:pPr>
      <w:r>
        <w:rPr>
          <w:sz w:val="20"/>
        </w:rPr>
        <w:t xml:space="preserve">Zpracování osobních údajů pro účely, ke kterým </w:t>
      </w:r>
      <w:r w:rsidRPr="00DB4050">
        <w:rPr>
          <w:b/>
          <w:sz w:val="20"/>
        </w:rPr>
        <w:t>GDPR vyžaduje váš souhlas</w:t>
      </w:r>
      <w:r w:rsidRPr="00DB4050">
        <w:rPr>
          <w:sz w:val="20"/>
        </w:rPr>
        <w:t xml:space="preserve"> </w:t>
      </w:r>
      <w:r>
        <w:rPr>
          <w:sz w:val="20"/>
        </w:rPr>
        <w:t>je zcela dobrovolné. Takové</w:t>
      </w:r>
      <w:r w:rsidRPr="00DB4050">
        <w:rPr>
          <w:sz w:val="20"/>
        </w:rPr>
        <w:t xml:space="preserve"> zpracování osobních ukončíme ihned, jakmile souhlas odvoláte</w:t>
      </w:r>
      <w:r>
        <w:rPr>
          <w:sz w:val="20"/>
        </w:rPr>
        <w:t>, a osobní údaje nám vůbec nemusíte poskytnout.</w:t>
      </w:r>
    </w:p>
    <w:p w:rsidR="001A5452" w:rsidRDefault="001A5452" w:rsidP="001A5452">
      <w:pPr>
        <w:pStyle w:val="Bezmezer"/>
        <w:jc w:val="both"/>
        <w:rPr>
          <w:sz w:val="20"/>
        </w:rPr>
      </w:pPr>
    </w:p>
    <w:p w:rsidR="00CC0730" w:rsidRPr="00225191" w:rsidRDefault="00340D35" w:rsidP="00225191">
      <w:pPr>
        <w:shd w:val="pct20" w:color="auto" w:fill="auto"/>
        <w:spacing w:after="0" w:line="240" w:lineRule="auto"/>
        <w:rPr>
          <w:b/>
          <w:szCs w:val="20"/>
        </w:rPr>
      </w:pPr>
      <w:r>
        <w:rPr>
          <w:b/>
          <w:szCs w:val="20"/>
        </w:rPr>
        <w:t>9</w:t>
      </w:r>
      <w:r w:rsidR="00225191">
        <w:rPr>
          <w:b/>
          <w:szCs w:val="20"/>
        </w:rPr>
        <w:t xml:space="preserve">. </w:t>
      </w:r>
      <w:r w:rsidR="00225191" w:rsidRPr="00225191">
        <w:rPr>
          <w:b/>
        </w:rPr>
        <w:t xml:space="preserve">JAK DLOUHO BUDEME OSOBNÍ ÚDAJE </w:t>
      </w:r>
      <w:r w:rsidR="00225191">
        <w:rPr>
          <w:b/>
        </w:rPr>
        <w:t>UCHOVÁVAT</w:t>
      </w:r>
      <w:r w:rsidR="00B822E7" w:rsidRPr="00225191">
        <w:rPr>
          <w:b/>
          <w:szCs w:val="20"/>
        </w:rPr>
        <w:t>?</w:t>
      </w:r>
    </w:p>
    <w:p w:rsidR="00CA0D37" w:rsidRPr="00A82AA8" w:rsidRDefault="00CA0D37" w:rsidP="00A82AA8">
      <w:pPr>
        <w:spacing w:after="0" w:line="240" w:lineRule="auto"/>
        <w:rPr>
          <w:b/>
          <w:sz w:val="10"/>
          <w:szCs w:val="20"/>
        </w:rPr>
      </w:pPr>
    </w:p>
    <w:p w:rsidR="009A1F2F" w:rsidRDefault="001A5452" w:rsidP="009A1F2F">
      <w:pPr>
        <w:spacing w:after="0" w:line="240" w:lineRule="auto"/>
        <w:jc w:val="both"/>
        <w:rPr>
          <w:sz w:val="20"/>
          <w:szCs w:val="20"/>
        </w:rPr>
      </w:pPr>
      <w:r w:rsidRPr="00902340">
        <w:rPr>
          <w:sz w:val="20"/>
          <w:szCs w:val="20"/>
        </w:rPr>
        <w:t>Základní škola</w:t>
      </w:r>
      <w:r w:rsidR="00CC0730" w:rsidRPr="00902340">
        <w:rPr>
          <w:sz w:val="20"/>
          <w:szCs w:val="20"/>
        </w:rPr>
        <w:t xml:space="preserve"> osobní údaje týkající se dítěte uchovává </w:t>
      </w:r>
      <w:r w:rsidR="009A1F2F" w:rsidRPr="00902340">
        <w:rPr>
          <w:sz w:val="20"/>
          <w:szCs w:val="20"/>
        </w:rPr>
        <w:t xml:space="preserve">zejména </w:t>
      </w:r>
      <w:r w:rsidR="00CC0730" w:rsidRPr="00902340">
        <w:rPr>
          <w:sz w:val="20"/>
          <w:szCs w:val="20"/>
        </w:rPr>
        <w:t xml:space="preserve">na základě povinnosti stanovené v </w:t>
      </w:r>
      <w:r w:rsidR="00CC0730" w:rsidRPr="00902340">
        <w:rPr>
          <w:b/>
          <w:sz w:val="20"/>
          <w:szCs w:val="20"/>
        </w:rPr>
        <w:t>§ 28 školského zákona</w:t>
      </w:r>
      <w:r w:rsidR="00CC0730" w:rsidRPr="00902340">
        <w:rPr>
          <w:sz w:val="20"/>
          <w:szCs w:val="20"/>
        </w:rPr>
        <w:t xml:space="preserve"> a</w:t>
      </w:r>
      <w:r w:rsidR="00902340">
        <w:rPr>
          <w:sz w:val="20"/>
          <w:szCs w:val="20"/>
        </w:rPr>
        <w:t xml:space="preserve"> dále na základě</w:t>
      </w:r>
      <w:r w:rsidR="00CC0730" w:rsidRPr="00902340">
        <w:rPr>
          <w:sz w:val="20"/>
          <w:szCs w:val="20"/>
        </w:rPr>
        <w:t xml:space="preserve"> </w:t>
      </w:r>
      <w:r w:rsidR="00902340" w:rsidRPr="00902340">
        <w:rPr>
          <w:b/>
          <w:sz w:val="20"/>
          <w:szCs w:val="20"/>
        </w:rPr>
        <w:t>zákona č. 499/2004 Sb., o archivnictví a spisové službě</w:t>
      </w:r>
      <w:r w:rsidR="00902340" w:rsidRPr="00902340">
        <w:rPr>
          <w:sz w:val="20"/>
          <w:szCs w:val="20"/>
        </w:rPr>
        <w:t>, ve znění pozdějších předpisů</w:t>
      </w:r>
      <w:r w:rsidR="00902340">
        <w:rPr>
          <w:sz w:val="20"/>
          <w:szCs w:val="20"/>
        </w:rPr>
        <w:t>,</w:t>
      </w:r>
      <w:r w:rsidR="00CC0730" w:rsidRPr="00902340">
        <w:rPr>
          <w:sz w:val="20"/>
          <w:szCs w:val="20"/>
        </w:rPr>
        <w:t xml:space="preserve"> </w:t>
      </w:r>
      <w:r w:rsidR="00902340">
        <w:rPr>
          <w:sz w:val="20"/>
          <w:szCs w:val="20"/>
        </w:rPr>
        <w:t>a</w:t>
      </w:r>
      <w:r w:rsidR="00CC0730" w:rsidRPr="00902340">
        <w:rPr>
          <w:sz w:val="20"/>
          <w:szCs w:val="20"/>
        </w:rPr>
        <w:t xml:space="preserve"> to nejen v průběhu vzdělávání dítěte, ale i po jeho skončení v zákonných </w:t>
      </w:r>
      <w:r w:rsidR="00902340">
        <w:rPr>
          <w:sz w:val="20"/>
          <w:szCs w:val="20"/>
        </w:rPr>
        <w:t xml:space="preserve">skartačních a archivačních </w:t>
      </w:r>
      <w:r w:rsidR="00CC0730" w:rsidRPr="00902340">
        <w:rPr>
          <w:sz w:val="20"/>
          <w:szCs w:val="20"/>
        </w:rPr>
        <w:t>lhůtách.</w:t>
      </w:r>
      <w:r w:rsidR="00902340">
        <w:rPr>
          <w:sz w:val="20"/>
          <w:szCs w:val="20"/>
        </w:rPr>
        <w:t xml:space="preserve"> </w:t>
      </w:r>
      <w:r w:rsidR="009A1F2F" w:rsidRPr="00902340">
        <w:rPr>
          <w:sz w:val="20"/>
          <w:szCs w:val="20"/>
        </w:rPr>
        <w:t>Uchovávání osobních údajů</w:t>
      </w:r>
      <w:r w:rsidR="009A1F2F">
        <w:rPr>
          <w:sz w:val="20"/>
          <w:szCs w:val="20"/>
        </w:rPr>
        <w:t xml:space="preserve"> </w:t>
      </w:r>
      <w:r w:rsidR="00902340">
        <w:rPr>
          <w:sz w:val="20"/>
          <w:szCs w:val="20"/>
        </w:rPr>
        <w:t xml:space="preserve">tedy </w:t>
      </w:r>
      <w:r w:rsidR="009A1F2F">
        <w:rPr>
          <w:sz w:val="20"/>
          <w:szCs w:val="20"/>
        </w:rPr>
        <w:t>souvisí s p</w:t>
      </w:r>
      <w:r w:rsidR="009A1F2F" w:rsidRPr="009A1F2F">
        <w:rPr>
          <w:sz w:val="20"/>
          <w:szCs w:val="20"/>
        </w:rPr>
        <w:t>ovinnost</w:t>
      </w:r>
      <w:r w:rsidR="009A1F2F">
        <w:rPr>
          <w:sz w:val="20"/>
          <w:szCs w:val="20"/>
        </w:rPr>
        <w:t>í</w:t>
      </w:r>
      <w:r w:rsidR="009A1F2F" w:rsidRPr="009A1F2F">
        <w:rPr>
          <w:sz w:val="20"/>
          <w:szCs w:val="20"/>
        </w:rPr>
        <w:t xml:space="preserve"> vést spisovou službu a pravidl</w:t>
      </w:r>
      <w:r w:rsidR="009A1F2F">
        <w:rPr>
          <w:sz w:val="20"/>
          <w:szCs w:val="20"/>
        </w:rPr>
        <w:t>y</w:t>
      </w:r>
      <w:r w:rsidR="009A1F2F" w:rsidRPr="009A1F2F">
        <w:rPr>
          <w:sz w:val="20"/>
          <w:szCs w:val="20"/>
        </w:rPr>
        <w:t xml:space="preserve"> pro skartační řízení</w:t>
      </w:r>
      <w:r w:rsidR="009A1F2F">
        <w:rPr>
          <w:sz w:val="20"/>
          <w:szCs w:val="20"/>
        </w:rPr>
        <w:t xml:space="preserve">. </w:t>
      </w:r>
      <w:r w:rsidR="00902340">
        <w:rPr>
          <w:sz w:val="20"/>
          <w:szCs w:val="20"/>
        </w:rPr>
        <w:t xml:space="preserve">Zákon o archivnictví </w:t>
      </w:r>
      <w:r w:rsidR="009A1F2F" w:rsidRPr="009A1F2F">
        <w:rPr>
          <w:sz w:val="20"/>
          <w:szCs w:val="20"/>
        </w:rPr>
        <w:t xml:space="preserve">ukládá </w:t>
      </w:r>
      <w:r w:rsidR="009A1F2F">
        <w:rPr>
          <w:sz w:val="20"/>
          <w:szCs w:val="20"/>
        </w:rPr>
        <w:t>škol</w:t>
      </w:r>
      <w:r w:rsidR="00902340">
        <w:rPr>
          <w:sz w:val="20"/>
          <w:szCs w:val="20"/>
        </w:rPr>
        <w:t>e</w:t>
      </w:r>
      <w:r w:rsidR="009A1F2F" w:rsidRPr="009A1F2F">
        <w:rPr>
          <w:sz w:val="20"/>
          <w:szCs w:val="20"/>
        </w:rPr>
        <w:t xml:space="preserve"> vést spisovou službu a povinnost uchovávat dokumenty a umožnit výběr archiválií. </w:t>
      </w:r>
      <w:r w:rsidR="009A1F2F">
        <w:rPr>
          <w:sz w:val="20"/>
          <w:szCs w:val="20"/>
        </w:rPr>
        <w:t xml:space="preserve">Jde o zákonnou povinnost, a proto jde o zpracování </w:t>
      </w:r>
      <w:r w:rsidR="00902340">
        <w:rPr>
          <w:sz w:val="20"/>
          <w:szCs w:val="20"/>
        </w:rPr>
        <w:t>na základě</w:t>
      </w:r>
      <w:r w:rsidR="009A1F2F">
        <w:rPr>
          <w:sz w:val="20"/>
          <w:szCs w:val="20"/>
        </w:rPr>
        <w:t xml:space="preserve"> čl. 6 odst. 1 písm. b) GDPR.</w:t>
      </w:r>
    </w:p>
    <w:p w:rsidR="009A1F2F" w:rsidRDefault="009A1F2F" w:rsidP="009A1F2F">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 xml:space="preserve">Spisovou službu </w:t>
      </w:r>
      <w:r w:rsidRPr="00D7367B">
        <w:rPr>
          <w:b/>
          <w:sz w:val="20"/>
          <w:szCs w:val="20"/>
        </w:rPr>
        <w:t>vedeme v </w:t>
      </w:r>
      <w:r w:rsidR="00D7367B" w:rsidRPr="00D7367B">
        <w:rPr>
          <w:b/>
          <w:sz w:val="20"/>
          <w:szCs w:val="20"/>
        </w:rPr>
        <w:t>listinné</w:t>
      </w:r>
      <w:r w:rsidRPr="00D7367B">
        <w:rPr>
          <w:b/>
          <w:sz w:val="20"/>
          <w:szCs w:val="20"/>
        </w:rPr>
        <w:t xml:space="preserve"> podobě.</w:t>
      </w:r>
      <w:r>
        <w:rPr>
          <w:sz w:val="20"/>
          <w:szCs w:val="20"/>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xml:space="preserve">), jehož součástí je i spisový a skartační plán, který se </w:t>
      </w:r>
      <w:r w:rsidRPr="009A1F2F">
        <w:rPr>
          <w:sz w:val="20"/>
          <w:szCs w:val="20"/>
        </w:rPr>
        <w:lastRenderedPageBreak/>
        <w:t>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D7367B">
        <w:rPr>
          <w:b/>
          <w:sz w:val="20"/>
          <w:szCs w:val="20"/>
        </w:rPr>
        <w:t xml:space="preserve">Spisový řád i spisový a skartační plán naleznete </w:t>
      </w:r>
      <w:r w:rsidR="00D7367B" w:rsidRPr="00D7367B">
        <w:rPr>
          <w:b/>
          <w:sz w:val="20"/>
          <w:szCs w:val="20"/>
        </w:rPr>
        <w:t xml:space="preserve">k nahlédnutí v kanceláři naší školy. </w:t>
      </w:r>
      <w:r w:rsidR="00196E27" w:rsidRPr="00D7367B">
        <w:rPr>
          <w:b/>
          <w:sz w:val="20"/>
          <w:szCs w:val="20"/>
        </w:rPr>
        <w:t>V něm jsou zároveň stanoveny lhůty pro jed</w:t>
      </w:r>
      <w:r w:rsidR="00196E27">
        <w:rPr>
          <w:b/>
          <w:sz w:val="20"/>
          <w:szCs w:val="20"/>
        </w:rPr>
        <w:t>notlivé dokumenty.</w:t>
      </w:r>
    </w:p>
    <w:p w:rsidR="002D77DE" w:rsidRDefault="002D77DE" w:rsidP="00B822E7">
      <w:pPr>
        <w:spacing w:after="0" w:line="240" w:lineRule="auto"/>
        <w:jc w:val="both"/>
        <w:rPr>
          <w:sz w:val="20"/>
          <w:szCs w:val="20"/>
        </w:rPr>
      </w:pPr>
    </w:p>
    <w:p w:rsidR="00D02CBE" w:rsidRPr="00225191" w:rsidRDefault="00340D35" w:rsidP="00225191">
      <w:pPr>
        <w:pStyle w:val="Bezmezer"/>
        <w:shd w:val="pct20" w:color="auto" w:fill="auto"/>
        <w:jc w:val="both"/>
        <w:rPr>
          <w:b/>
        </w:rPr>
      </w:pPr>
      <w:r>
        <w:rPr>
          <w:b/>
        </w:rPr>
        <w:t>10</w:t>
      </w:r>
      <w:r w:rsidR="00225191">
        <w:rPr>
          <w:b/>
        </w:rPr>
        <w:t xml:space="preserve">. </w:t>
      </w:r>
      <w:r w:rsidR="00D02CBE" w:rsidRPr="00225191">
        <w:rPr>
          <w:b/>
        </w:rPr>
        <w:t>BUDEME OSOBNÍ ÚDAJE PŘEDÁVAT NĚKOMU DALŠÍMU?</w:t>
      </w:r>
    </w:p>
    <w:p w:rsidR="00D02CBE" w:rsidRPr="00225191" w:rsidRDefault="00D02CBE" w:rsidP="00D02CBE">
      <w:pPr>
        <w:pStyle w:val="Bezmezer"/>
        <w:rPr>
          <w:b/>
          <w:sz w:val="16"/>
        </w:rPr>
      </w:pPr>
    </w:p>
    <w:p w:rsidR="00D02CBE" w:rsidRPr="00225191" w:rsidRDefault="00D02CBE" w:rsidP="00196E27">
      <w:pPr>
        <w:pStyle w:val="Bezmezer"/>
        <w:jc w:val="both"/>
        <w:rPr>
          <w:sz w:val="20"/>
        </w:rPr>
      </w:pPr>
      <w:r w:rsidRPr="00225191">
        <w:rPr>
          <w:sz w:val="20"/>
        </w:rPr>
        <w:t xml:space="preserve">V případě, že jsou osobní údaje předávány třetím osobám, hovoříme o </w:t>
      </w:r>
      <w:r w:rsidRPr="00225191">
        <w:rPr>
          <w:b/>
          <w:sz w:val="20"/>
        </w:rPr>
        <w:t>příjemcích</w:t>
      </w:r>
      <w:r w:rsidRPr="00225191">
        <w:rPr>
          <w:sz w:val="20"/>
        </w:rPr>
        <w:t xml:space="preserve"> nebo </w:t>
      </w:r>
      <w:r w:rsidRPr="00225191">
        <w:rPr>
          <w:b/>
          <w:sz w:val="20"/>
        </w:rPr>
        <w:t>zpracovatelích</w:t>
      </w:r>
      <w:r w:rsidRPr="00225191">
        <w:rPr>
          <w:sz w:val="20"/>
        </w:rPr>
        <w:t>.</w:t>
      </w:r>
    </w:p>
    <w:p w:rsidR="00D02CBE" w:rsidRPr="00225191" w:rsidRDefault="00D02CBE"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8 GDPR je </w:t>
      </w:r>
      <w:r w:rsidRPr="00225191">
        <w:rPr>
          <w:b/>
          <w:sz w:val="20"/>
        </w:rPr>
        <w:t>zpracovatelem</w:t>
      </w:r>
      <w:r w:rsidRPr="00225191">
        <w:rPr>
          <w:sz w:val="20"/>
        </w:rPr>
        <w:t xml:space="preserve"> fyzická nebo právnická osoba, orgán veřejné moci, agentura nebo jiný subjekt, který zpracovává osobní údaje pro správce.</w:t>
      </w:r>
    </w:p>
    <w:p w:rsidR="00D02CBE" w:rsidRPr="00225191" w:rsidRDefault="00D02CBE" w:rsidP="00196E27">
      <w:pPr>
        <w:pStyle w:val="Bezmezer"/>
        <w:jc w:val="both"/>
        <w:rPr>
          <w:sz w:val="16"/>
        </w:rPr>
      </w:pPr>
    </w:p>
    <w:p w:rsidR="00D02CBE" w:rsidRDefault="00D02CBE" w:rsidP="00196E27">
      <w:pPr>
        <w:pStyle w:val="Bezmezer"/>
        <w:jc w:val="both"/>
        <w:rPr>
          <w:sz w:val="20"/>
        </w:rPr>
      </w:pPr>
      <w:r w:rsidRPr="00225191">
        <w:rPr>
          <w:sz w:val="20"/>
        </w:rPr>
        <w:t xml:space="preserve">V případě, že jsou osobní údaje předávány zpracovatelům je nezbytné tyto osobní údaje dostatečně zabezpečit. S každým zpracovatelem jsme uzavřeli tzv. </w:t>
      </w:r>
      <w:r w:rsidRPr="00225191">
        <w:rPr>
          <w:b/>
          <w:sz w:val="20"/>
        </w:rPr>
        <w:t>zpracovatelskou smlouvu</w:t>
      </w:r>
      <w:r w:rsidRPr="00225191">
        <w:rPr>
          <w:sz w:val="20"/>
        </w:rPr>
        <w:t>, kde se zpracovatelé zavázali k mlčenlivosti a dále k tomu, že budou zpracovávat vaše osobní údaje výhradně dle našich pokynů. O vaše osobní údaje se tak nemusíte bát.</w:t>
      </w:r>
    </w:p>
    <w:p w:rsidR="00196E27" w:rsidRPr="00225191" w:rsidRDefault="00196E27" w:rsidP="00196E27">
      <w:pPr>
        <w:pStyle w:val="Bezmezer"/>
        <w:jc w:val="both"/>
        <w:rPr>
          <w:sz w:val="16"/>
        </w:rPr>
      </w:pPr>
    </w:p>
    <w:p w:rsidR="00D02CBE" w:rsidRPr="00225191" w:rsidRDefault="00D02CBE" w:rsidP="00196E27">
      <w:pPr>
        <w:pStyle w:val="Bezmezer"/>
        <w:jc w:val="both"/>
        <w:rPr>
          <w:sz w:val="20"/>
        </w:rPr>
      </w:pPr>
      <w:r w:rsidRPr="00225191">
        <w:rPr>
          <w:sz w:val="20"/>
        </w:rPr>
        <w:t xml:space="preserve">Dle čl. 4 odst. 9 GDPR je </w:t>
      </w:r>
      <w:r w:rsidRPr="00225191">
        <w:rPr>
          <w:b/>
          <w:sz w:val="20"/>
        </w:rPr>
        <w:t>příjemcem</w:t>
      </w:r>
      <w:r w:rsidRPr="00225191">
        <w:rPr>
          <w:sz w:val="20"/>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D02CBE" w:rsidRPr="00225191" w:rsidRDefault="00D02CBE" w:rsidP="00196E27">
      <w:pPr>
        <w:pStyle w:val="Bezmezer"/>
        <w:jc w:val="both"/>
        <w:rPr>
          <w:sz w:val="20"/>
        </w:rPr>
      </w:pPr>
    </w:p>
    <w:p w:rsidR="00B32354" w:rsidRDefault="00D02CBE" w:rsidP="00B32354">
      <w:pPr>
        <w:pStyle w:val="Bezmezer"/>
        <w:jc w:val="both"/>
        <w:rPr>
          <w:sz w:val="20"/>
          <w:szCs w:val="14"/>
        </w:rPr>
      </w:pPr>
      <w:r w:rsidRPr="00225191">
        <w:rPr>
          <w:sz w:val="20"/>
          <w:szCs w:val="14"/>
        </w:rPr>
        <w:t xml:space="preserve">Osobní údaje </w:t>
      </w:r>
      <w:r w:rsidR="00196E27">
        <w:rPr>
          <w:sz w:val="20"/>
          <w:szCs w:val="14"/>
        </w:rPr>
        <w:t>žáků a zákonných zástupců</w:t>
      </w:r>
      <w:r w:rsidRPr="00225191">
        <w:rPr>
          <w:sz w:val="20"/>
          <w:szCs w:val="14"/>
        </w:rPr>
        <w:t xml:space="preserve"> jsou předávány příjemcům nebo zpracovatelům</w:t>
      </w:r>
      <w:r w:rsidR="00196E27">
        <w:rPr>
          <w:sz w:val="20"/>
          <w:szCs w:val="14"/>
        </w:rPr>
        <w:t xml:space="preserve"> </w:t>
      </w:r>
      <w:r w:rsidR="00196E27" w:rsidRPr="00D621BC">
        <w:rPr>
          <w:b/>
          <w:sz w:val="20"/>
          <w:szCs w:val="14"/>
        </w:rPr>
        <w:t>v případech, kdy to vyžadují právní předpisy</w:t>
      </w:r>
      <w:r w:rsidR="00B32354">
        <w:rPr>
          <w:sz w:val="20"/>
          <w:szCs w:val="14"/>
        </w:rPr>
        <w:t xml:space="preserve">. Jedná se o </w:t>
      </w:r>
      <w:r w:rsidR="00196E27" w:rsidRPr="00D621BC">
        <w:rPr>
          <w:b/>
          <w:sz w:val="20"/>
          <w:szCs w:val="14"/>
        </w:rPr>
        <w:t>předáván</w:t>
      </w:r>
      <w:r w:rsidR="00B32354" w:rsidRPr="00D621BC">
        <w:rPr>
          <w:b/>
          <w:sz w:val="20"/>
          <w:szCs w:val="14"/>
        </w:rPr>
        <w:t>í</w:t>
      </w:r>
      <w:r w:rsidR="00196E27" w:rsidRPr="00D621BC">
        <w:rPr>
          <w:b/>
          <w:sz w:val="20"/>
          <w:szCs w:val="14"/>
        </w:rPr>
        <w:t xml:space="preserve"> orgánům veřejné moci, soudům, České školní inspekci, Krajské hygienické stanici, kontrolním orgánům, popř. společnostem, které škola pověří činností, pro kterou je zpracování osobních údajů nezbytné</w:t>
      </w:r>
      <w:r w:rsidR="00196E27" w:rsidRPr="00196E27">
        <w:rPr>
          <w:sz w:val="20"/>
          <w:szCs w:val="14"/>
        </w:rPr>
        <w:t>, jako např. logoped, psycholog, pořadatel vzdělávací akce a další.</w:t>
      </w:r>
    </w:p>
    <w:p w:rsidR="00B32354" w:rsidRDefault="00B32354" w:rsidP="00B32354">
      <w:pPr>
        <w:pStyle w:val="Bezmezer"/>
        <w:jc w:val="both"/>
        <w:rPr>
          <w:b/>
          <w:sz w:val="20"/>
          <w:szCs w:val="14"/>
        </w:rPr>
      </w:pPr>
    </w:p>
    <w:p w:rsidR="00B32354" w:rsidRPr="00225191" w:rsidRDefault="00B32354" w:rsidP="00B32354">
      <w:pPr>
        <w:pStyle w:val="Bezmezer"/>
        <w:jc w:val="both"/>
        <w:rPr>
          <w:sz w:val="20"/>
        </w:rPr>
      </w:pPr>
      <w:r w:rsidRPr="00B32354">
        <w:rPr>
          <w:sz w:val="20"/>
          <w:szCs w:val="14"/>
        </w:rPr>
        <w:t xml:space="preserve">V případě </w:t>
      </w:r>
      <w:r w:rsidRPr="00B32354">
        <w:rPr>
          <w:b/>
          <w:sz w:val="20"/>
        </w:rPr>
        <w:t>informací na našich internetových stránkách a v tištěných i elektronických médiích</w:t>
      </w:r>
      <w:r w:rsidRPr="00225191">
        <w:rPr>
          <w:sz w:val="20"/>
        </w:rPr>
        <w:t>, např. reportážní fotografie z</w:t>
      </w:r>
      <w:r>
        <w:rPr>
          <w:sz w:val="20"/>
        </w:rPr>
        <w:t>e sportovních, kulturních a vzdělávacích akcí</w:t>
      </w:r>
      <w:r w:rsidRPr="00225191">
        <w:rPr>
          <w:sz w:val="20"/>
        </w:rPr>
        <w:t>,</w:t>
      </w:r>
      <w:r>
        <w:rPr>
          <w:sz w:val="20"/>
        </w:rPr>
        <w:t xml:space="preserve"> je příjemcem osobních údajů </w:t>
      </w:r>
      <w:r w:rsidRPr="00B32354">
        <w:rPr>
          <w:b/>
          <w:sz w:val="20"/>
        </w:rPr>
        <w:t>veřejnost</w:t>
      </w:r>
      <w:r>
        <w:rPr>
          <w:sz w:val="20"/>
        </w:rPr>
        <w:t>.</w:t>
      </w:r>
    </w:p>
    <w:p w:rsidR="00B32354" w:rsidRDefault="00B32354" w:rsidP="00B32354">
      <w:pPr>
        <w:pStyle w:val="Bezmezer"/>
        <w:jc w:val="both"/>
        <w:rPr>
          <w:b/>
          <w:sz w:val="20"/>
          <w:szCs w:val="14"/>
        </w:rPr>
      </w:pPr>
    </w:p>
    <w:p w:rsidR="00D02CBE" w:rsidRDefault="00B32354" w:rsidP="00B32354">
      <w:pPr>
        <w:pStyle w:val="Bezmezer"/>
        <w:jc w:val="both"/>
        <w:rPr>
          <w:sz w:val="20"/>
        </w:rPr>
      </w:pPr>
      <w:r>
        <w:rPr>
          <w:sz w:val="20"/>
        </w:rPr>
        <w:t xml:space="preserve">V případě </w:t>
      </w:r>
      <w:r w:rsidRPr="00B32354">
        <w:rPr>
          <w:b/>
          <w:sz w:val="20"/>
        </w:rPr>
        <w:t>výkonu našich práv</w:t>
      </w:r>
      <w:r>
        <w:rPr>
          <w:sz w:val="20"/>
        </w:rPr>
        <w:t xml:space="preserve"> mohou </w:t>
      </w:r>
      <w:r w:rsidR="00D02CBE" w:rsidRPr="00225191">
        <w:rPr>
          <w:sz w:val="20"/>
        </w:rPr>
        <w:t xml:space="preserve">být předávány </w:t>
      </w:r>
      <w:r>
        <w:rPr>
          <w:sz w:val="20"/>
        </w:rPr>
        <w:t xml:space="preserve">osobní údaje </w:t>
      </w:r>
      <w:r w:rsidRPr="00B32354">
        <w:rPr>
          <w:b/>
          <w:sz w:val="20"/>
        </w:rPr>
        <w:t>p</w:t>
      </w:r>
      <w:r w:rsidR="00D02CBE" w:rsidRPr="00B32354">
        <w:rPr>
          <w:b/>
          <w:sz w:val="20"/>
        </w:rPr>
        <w:t>odnikatel</w:t>
      </w:r>
      <w:r>
        <w:rPr>
          <w:b/>
          <w:sz w:val="20"/>
        </w:rPr>
        <w:t>ům</w:t>
      </w:r>
      <w:r w:rsidR="00D02CBE" w:rsidRPr="00225191">
        <w:rPr>
          <w:b/>
          <w:sz w:val="20"/>
        </w:rPr>
        <w:t xml:space="preserve"> poskytující odborné a konzultační služby</w:t>
      </w:r>
      <w:r>
        <w:rPr>
          <w:sz w:val="20"/>
        </w:rPr>
        <w:t xml:space="preserve"> (</w:t>
      </w:r>
      <w:r w:rsidR="00D02CBE" w:rsidRPr="00225191">
        <w:rPr>
          <w:sz w:val="20"/>
        </w:rPr>
        <w:t>zejména účetní, daňoví poradci, soudní znalci a administrátoři veřejných zakázek</w:t>
      </w:r>
      <w:r>
        <w:rPr>
          <w:sz w:val="20"/>
        </w:rPr>
        <w:t xml:space="preserve">) a </w:t>
      </w:r>
      <w:r w:rsidR="00D02CBE" w:rsidRPr="00225191">
        <w:rPr>
          <w:b/>
          <w:sz w:val="20"/>
        </w:rPr>
        <w:t>podnikatelé poskytující právní služby</w:t>
      </w:r>
      <w:r w:rsidR="00D02CBE" w:rsidRPr="00225191">
        <w:rPr>
          <w:sz w:val="20"/>
        </w:rPr>
        <w:t xml:space="preserve"> </w:t>
      </w:r>
      <w:r>
        <w:rPr>
          <w:sz w:val="20"/>
        </w:rPr>
        <w:t>(</w:t>
      </w:r>
      <w:r w:rsidR="00D02CBE" w:rsidRPr="00225191">
        <w:rPr>
          <w:sz w:val="20"/>
        </w:rPr>
        <w:t>advokáti, notáři, soudní exekutoři a insolvenční správci</w:t>
      </w:r>
      <w:r>
        <w:rPr>
          <w:sz w:val="20"/>
        </w:rPr>
        <w:t>).</w:t>
      </w:r>
    </w:p>
    <w:p w:rsidR="00B32354" w:rsidRPr="00225191" w:rsidRDefault="00B32354" w:rsidP="00B32354">
      <w:pPr>
        <w:pStyle w:val="Bezmezer"/>
        <w:rPr>
          <w:sz w:val="20"/>
        </w:rPr>
      </w:pPr>
    </w:p>
    <w:p w:rsidR="00D02CBE" w:rsidRPr="00225191" w:rsidRDefault="00D02CBE" w:rsidP="00B32354">
      <w:pPr>
        <w:pStyle w:val="Bezmezer"/>
        <w:jc w:val="both"/>
        <w:rPr>
          <w:sz w:val="20"/>
        </w:rPr>
      </w:pPr>
      <w:r w:rsidRPr="00225191">
        <w:rPr>
          <w:sz w:val="20"/>
        </w:rPr>
        <w:t xml:space="preserve">V žádném případě s osobními údaji </w:t>
      </w:r>
      <w:r w:rsidRPr="00225191">
        <w:rPr>
          <w:b/>
          <w:sz w:val="20"/>
        </w:rPr>
        <w:t>neobchodujeme</w:t>
      </w:r>
      <w:r w:rsidRPr="00225191">
        <w:rPr>
          <w:sz w:val="20"/>
        </w:rPr>
        <w:t xml:space="preserve"> ani je </w:t>
      </w:r>
      <w:r w:rsidRPr="00225191">
        <w:rPr>
          <w:b/>
          <w:sz w:val="20"/>
        </w:rPr>
        <w:t>nepředáváme třetím osobám za účelem přímého či nepřímého marketingu</w:t>
      </w:r>
      <w:r w:rsidRPr="00225191">
        <w:rPr>
          <w:sz w:val="20"/>
        </w:rPr>
        <w:t>.</w:t>
      </w:r>
    </w:p>
    <w:p w:rsidR="00D02CBE" w:rsidRPr="00225191" w:rsidRDefault="00D02CBE" w:rsidP="00D02CBE">
      <w:pPr>
        <w:pStyle w:val="Bezmezer"/>
        <w:rPr>
          <w:sz w:val="20"/>
        </w:rPr>
      </w:pPr>
    </w:p>
    <w:p w:rsidR="00D02CBE" w:rsidRPr="00225191" w:rsidRDefault="00225191" w:rsidP="00225191">
      <w:pPr>
        <w:pStyle w:val="Bezmezer"/>
        <w:shd w:val="pct20" w:color="auto" w:fill="auto"/>
        <w:jc w:val="both"/>
        <w:rPr>
          <w:b/>
        </w:rPr>
      </w:pPr>
      <w:r>
        <w:rPr>
          <w:b/>
        </w:rPr>
        <w:t>1</w:t>
      </w:r>
      <w:r w:rsidR="00340D35">
        <w:rPr>
          <w:b/>
        </w:rPr>
        <w:t>1</w:t>
      </w:r>
      <w:r>
        <w:rPr>
          <w:b/>
        </w:rPr>
        <w:t xml:space="preserve">. </w:t>
      </w:r>
      <w:r w:rsidR="00D02CBE" w:rsidRPr="00225191">
        <w:rPr>
          <w:b/>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jc w:val="both"/>
        <w:rPr>
          <w:sz w:val="20"/>
        </w:rPr>
      </w:pPr>
      <w:r w:rsidRPr="00225191">
        <w:rPr>
          <w:sz w:val="20"/>
        </w:rPr>
        <w:t xml:space="preserve">Osobní údaje </w:t>
      </w:r>
      <w:r w:rsidRPr="00225191">
        <w:rPr>
          <w:b/>
          <w:sz w:val="20"/>
        </w:rPr>
        <w:t>nepředáváme do zemí mimo Evropskou unii nebo Evropský hospodářských prostor, ani žádné mezinárodní organizaci</w:t>
      </w:r>
      <w:r w:rsidRPr="00225191">
        <w:rPr>
          <w:sz w:val="20"/>
        </w:rPr>
        <w:t>.</w:t>
      </w:r>
    </w:p>
    <w:p w:rsidR="00D02CBE" w:rsidRPr="00225191" w:rsidRDefault="00D02CBE" w:rsidP="00225191">
      <w:pPr>
        <w:pStyle w:val="Bezmezer"/>
        <w:jc w:val="both"/>
        <w:rPr>
          <w:sz w:val="16"/>
        </w:rPr>
      </w:pPr>
    </w:p>
    <w:p w:rsidR="00D02CBE" w:rsidRPr="00225191" w:rsidRDefault="00D02CBE" w:rsidP="00225191">
      <w:pPr>
        <w:pStyle w:val="Bezmezer"/>
        <w:jc w:val="both"/>
        <w:rPr>
          <w:sz w:val="20"/>
        </w:rPr>
      </w:pPr>
      <w:r w:rsidRPr="00225191">
        <w:rPr>
          <w:sz w:val="20"/>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225191" w:rsidRDefault="00225191" w:rsidP="00225191">
      <w:pPr>
        <w:shd w:val="pct20" w:color="auto" w:fill="auto"/>
        <w:spacing w:after="0" w:line="240" w:lineRule="auto"/>
        <w:rPr>
          <w:b/>
          <w:szCs w:val="20"/>
        </w:rPr>
      </w:pPr>
      <w:r>
        <w:rPr>
          <w:b/>
          <w:szCs w:val="20"/>
        </w:rPr>
        <w:t>1</w:t>
      </w:r>
      <w:r w:rsidR="00340D35">
        <w:rPr>
          <w:b/>
          <w:szCs w:val="20"/>
        </w:rPr>
        <w:t>2</w:t>
      </w:r>
      <w:r>
        <w:rPr>
          <w:b/>
          <w:szCs w:val="20"/>
        </w:rPr>
        <w:t>. J</w:t>
      </w:r>
      <w:r w:rsidR="00B822E7" w:rsidRPr="00225191">
        <w:rPr>
          <w:b/>
          <w:szCs w:val="20"/>
        </w:rPr>
        <w:t>AK JSOU OSOBNÍ ÚDAJE ZABEZPEČENY?</w:t>
      </w:r>
    </w:p>
    <w:p w:rsidR="00225191" w:rsidRPr="00225191" w:rsidRDefault="00225191" w:rsidP="00D02CBE">
      <w:pPr>
        <w:pStyle w:val="Bezmezer"/>
        <w:rPr>
          <w:sz w:val="10"/>
        </w:rPr>
      </w:pPr>
    </w:p>
    <w:p w:rsidR="00B32354" w:rsidRPr="00B32354" w:rsidRDefault="00D02CBE" w:rsidP="00B32354">
      <w:pPr>
        <w:pStyle w:val="Bezmezer"/>
        <w:jc w:val="both"/>
        <w:rPr>
          <w:sz w:val="20"/>
        </w:rPr>
      </w:pPr>
      <w:r w:rsidRPr="00225191">
        <w:rPr>
          <w:sz w:val="20"/>
        </w:rPr>
        <w:t xml:space="preserve">V rámci objektové bezpečnosti dodržujeme několik základních bezpečnostních opatření. </w:t>
      </w:r>
      <w:r w:rsidRPr="00B32354">
        <w:rPr>
          <w:b/>
          <w:sz w:val="20"/>
        </w:rPr>
        <w:t>Listinná vyhotovení dokumentů</w:t>
      </w:r>
      <w:r w:rsidRPr="00225191">
        <w:rPr>
          <w:sz w:val="20"/>
        </w:rPr>
        <w:t>, ve kterých jsou obsaženy vaše osobní údaje, jsou uložena v šanonech v uzamykatelných spisových skříních nebo v uzamčených kancelářích, kde nikdy nezůstáva</w:t>
      </w:r>
      <w:r w:rsidR="00D7367B">
        <w:rPr>
          <w:sz w:val="20"/>
        </w:rPr>
        <w:t>jí bez dozoru oprávněných osob.</w:t>
      </w:r>
    </w:p>
    <w:p w:rsidR="00B32354" w:rsidRDefault="00B32354" w:rsidP="00B32354">
      <w:pPr>
        <w:pStyle w:val="Bezmezer"/>
        <w:jc w:val="both"/>
        <w:rPr>
          <w:sz w:val="20"/>
        </w:rPr>
      </w:pPr>
    </w:p>
    <w:p w:rsidR="00D02CBE" w:rsidRPr="00225191" w:rsidRDefault="00D02CBE" w:rsidP="00B32354">
      <w:pPr>
        <w:pStyle w:val="Bezmezer"/>
        <w:jc w:val="both"/>
        <w:rPr>
          <w:sz w:val="20"/>
        </w:rPr>
      </w:pPr>
      <w:r w:rsidRPr="00225191">
        <w:rPr>
          <w:sz w:val="20"/>
        </w:rPr>
        <w:t xml:space="preserve">K osobním údajům </w:t>
      </w:r>
      <w:r w:rsidR="00B32354">
        <w:rPr>
          <w:sz w:val="20"/>
        </w:rPr>
        <w:t xml:space="preserve">mají přístup pouze </w:t>
      </w:r>
      <w:r w:rsidR="00B32354" w:rsidRPr="00B32354">
        <w:rPr>
          <w:b/>
          <w:sz w:val="20"/>
        </w:rPr>
        <w:t>oprávnění pedagogičtí pracovníci, nadřízení zaměstnanci, vedení školy a další oprávněné osoby</w:t>
      </w:r>
      <w:r w:rsidR="00B32354">
        <w:rPr>
          <w:sz w:val="20"/>
        </w:rPr>
        <w:t>, které je potřebují pro svou činnost, např. školní logoped, školní psycholog apod.</w:t>
      </w:r>
    </w:p>
    <w:p w:rsidR="00786F11" w:rsidRDefault="00786F11" w:rsidP="00B32354">
      <w:pPr>
        <w:pStyle w:val="Bezmezer"/>
        <w:jc w:val="both"/>
        <w:rPr>
          <w:sz w:val="20"/>
        </w:rPr>
      </w:pPr>
    </w:p>
    <w:p w:rsidR="00D02CBE" w:rsidRPr="00225191" w:rsidRDefault="00B32354" w:rsidP="00B32354">
      <w:pPr>
        <w:pStyle w:val="Bezmezer"/>
        <w:jc w:val="both"/>
        <w:rPr>
          <w:sz w:val="20"/>
        </w:rPr>
      </w:pPr>
      <w:r>
        <w:rPr>
          <w:sz w:val="20"/>
        </w:rPr>
        <w:t>Všichni</w:t>
      </w:r>
      <w:r w:rsidR="00D02CBE" w:rsidRPr="00225191">
        <w:rPr>
          <w:sz w:val="20"/>
        </w:rPr>
        <w:t xml:space="preserve"> zaměstnanci</w:t>
      </w:r>
      <w:r>
        <w:rPr>
          <w:sz w:val="20"/>
        </w:rPr>
        <w:t xml:space="preserve"> nakládají</w:t>
      </w:r>
      <w:r w:rsidR="00D02CBE" w:rsidRPr="00225191">
        <w:rPr>
          <w:sz w:val="20"/>
        </w:rPr>
        <w:t xml:space="preserve"> s osobní údaji v souladu s přijatou </w:t>
      </w:r>
      <w:r w:rsidR="00D02CBE" w:rsidRPr="00B75693">
        <w:rPr>
          <w:b/>
          <w:sz w:val="20"/>
        </w:rPr>
        <w:t>směrnicí o ochraně osobních údajů</w:t>
      </w:r>
      <w:r w:rsidR="00D02CBE" w:rsidRPr="00225191">
        <w:rPr>
          <w:sz w:val="20"/>
        </w:rPr>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jc w:val="both"/>
        <w:rPr>
          <w:sz w:val="20"/>
        </w:rPr>
      </w:pPr>
      <w:r w:rsidRPr="00225191">
        <w:rPr>
          <w:b/>
          <w:sz w:val="20"/>
        </w:rPr>
        <w:t>zásada z</w:t>
      </w:r>
      <w:r w:rsidRPr="00225191">
        <w:rPr>
          <w:rFonts w:cstheme="minorHAnsi"/>
          <w:b/>
          <w:sz w:val="20"/>
        </w:rPr>
        <w:t>ákonnosti</w:t>
      </w:r>
      <w:r w:rsidRPr="00225191">
        <w:rPr>
          <w:rFonts w:cstheme="minorHAnsi"/>
          <w:sz w:val="20"/>
        </w:rPr>
        <w:t xml:space="preserve"> – z</w:t>
      </w:r>
      <w:r w:rsidRPr="00225191">
        <w:rPr>
          <w:sz w:val="20"/>
        </w:rPr>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jc w:val="both"/>
        <w:rPr>
          <w:sz w:val="20"/>
        </w:rPr>
      </w:pPr>
      <w:r w:rsidRPr="00225191">
        <w:rPr>
          <w:b/>
          <w:sz w:val="20"/>
        </w:rPr>
        <w:t>zásada k</w:t>
      </w:r>
      <w:r w:rsidRPr="00225191">
        <w:rPr>
          <w:rFonts w:cstheme="minorHAnsi"/>
          <w:b/>
          <w:sz w:val="20"/>
        </w:rPr>
        <w:t>orektnosti</w:t>
      </w:r>
      <w:r w:rsidRPr="00225191">
        <w:rPr>
          <w:rFonts w:cstheme="minorHAnsi"/>
          <w:sz w:val="20"/>
        </w:rPr>
        <w:t xml:space="preserve"> – správné a společensky bezvadné použití osobních údajů;</w:t>
      </w:r>
    </w:p>
    <w:p w:rsidR="00D02CBE" w:rsidRPr="00225191" w:rsidRDefault="00D02CBE" w:rsidP="00D02CBE">
      <w:pPr>
        <w:pStyle w:val="Bezmezer"/>
        <w:numPr>
          <w:ilvl w:val="0"/>
          <w:numId w:val="10"/>
        </w:numPr>
        <w:ind w:left="284" w:hanging="284"/>
        <w:jc w:val="both"/>
        <w:rPr>
          <w:sz w:val="20"/>
        </w:rPr>
      </w:pPr>
      <w:r w:rsidRPr="00225191">
        <w:rPr>
          <w:b/>
          <w:sz w:val="20"/>
        </w:rPr>
        <w:t>zásada t</w:t>
      </w:r>
      <w:r w:rsidRPr="00225191">
        <w:rPr>
          <w:rFonts w:cstheme="minorHAnsi"/>
          <w:b/>
          <w:sz w:val="20"/>
        </w:rPr>
        <w:t>ransparentnosti</w:t>
      </w:r>
      <w:r w:rsidRPr="00225191">
        <w:rPr>
          <w:rFonts w:cstheme="minorHAnsi"/>
          <w:sz w:val="20"/>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lastRenderedPageBreak/>
        <w:t>zásada účelového omezení</w:t>
      </w:r>
      <w:r w:rsidRPr="00225191">
        <w:rPr>
          <w:rFonts w:cstheme="minorHAnsi"/>
          <w:sz w:val="20"/>
        </w:rPr>
        <w:t xml:space="preserve"> – shromažďování osobních údajů jen za jasně stanoveným účelem;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minimalizace údajů</w:t>
      </w:r>
      <w:r w:rsidRPr="00225191">
        <w:rPr>
          <w:rFonts w:cstheme="minorHAnsi"/>
          <w:sz w:val="20"/>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přesnosti</w:t>
      </w:r>
      <w:r w:rsidRPr="00225191">
        <w:rPr>
          <w:rFonts w:cstheme="minorHAnsi"/>
          <w:sz w:val="20"/>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omezení uložení</w:t>
      </w:r>
      <w:r w:rsidRPr="00225191">
        <w:rPr>
          <w:rFonts w:cstheme="minorHAnsi"/>
          <w:sz w:val="20"/>
        </w:rPr>
        <w:t xml:space="preserve"> – osobní údaje jsou uloženy jen po dobu nezbytně nutnou;</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zásady integrity a důvěrnosti</w:t>
      </w:r>
      <w:r w:rsidRPr="00225191">
        <w:rPr>
          <w:rFonts w:cstheme="minorHAnsi"/>
          <w:sz w:val="20"/>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jc w:val="both"/>
        <w:rPr>
          <w:sz w:val="20"/>
        </w:rPr>
      </w:pPr>
      <w:r w:rsidRPr="00225191">
        <w:rPr>
          <w:rFonts w:cstheme="minorHAnsi"/>
          <w:b/>
          <w:sz w:val="20"/>
        </w:rPr>
        <w:t>zásada odpovědnosti správce</w:t>
      </w:r>
      <w:r w:rsidRPr="00225191">
        <w:rPr>
          <w:rFonts w:cstheme="minorHAnsi"/>
          <w:sz w:val="20"/>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D02CBE" w:rsidRPr="00225191" w:rsidRDefault="00D02CBE" w:rsidP="00B75693">
      <w:pPr>
        <w:pStyle w:val="Bezmezer"/>
        <w:jc w:val="both"/>
        <w:rPr>
          <w:sz w:val="20"/>
        </w:rPr>
      </w:pPr>
      <w:r w:rsidRPr="00225191">
        <w:rPr>
          <w:b/>
          <w:sz w:val="20"/>
        </w:rPr>
        <w:t>Technologické zabezpečení</w:t>
      </w:r>
      <w:r w:rsidRPr="00225191">
        <w:rPr>
          <w:sz w:val="20"/>
        </w:rPr>
        <w:t xml:space="preserve"> </w:t>
      </w:r>
      <w:r w:rsidRPr="00D7367B">
        <w:rPr>
          <w:sz w:val="20"/>
        </w:rPr>
        <w:t>zajišťuje externí IT společnost</w:t>
      </w:r>
      <w:r w:rsidR="00B75693" w:rsidRPr="00D7367B">
        <w:rPr>
          <w:sz w:val="20"/>
        </w:rPr>
        <w:t xml:space="preserve"> </w:t>
      </w:r>
      <w:r w:rsidR="00C32EC5" w:rsidRPr="00D7367B">
        <w:rPr>
          <w:sz w:val="20"/>
        </w:rPr>
        <w:t>MERIT GROUP a.s.</w:t>
      </w:r>
      <w:r w:rsidRPr="00D7367B">
        <w:rPr>
          <w:sz w:val="20"/>
        </w:rPr>
        <w:t xml:space="preserve"> Soubory</w:t>
      </w:r>
      <w:r w:rsidRPr="00225191">
        <w:rPr>
          <w:sz w:val="20"/>
        </w:rPr>
        <w:t xml:space="preserve"> jsou softwarově chráněny. Přístup k elektronickým datovým souborům je zabezpečen hesly v souladu s nastavením přístupových práv. Zaměstnanci byli poučeni o tom, jak pracovat s prostředky ICT technologií.</w:t>
      </w:r>
    </w:p>
    <w:p w:rsidR="00B75693" w:rsidRDefault="00B75693" w:rsidP="00225191">
      <w:pPr>
        <w:spacing w:after="0"/>
        <w:jc w:val="both"/>
        <w:rPr>
          <w:sz w:val="20"/>
          <w:szCs w:val="20"/>
        </w:rPr>
      </w:pPr>
    </w:p>
    <w:p w:rsidR="00225191" w:rsidRDefault="00B75693" w:rsidP="00225191">
      <w:pPr>
        <w:spacing w:after="0"/>
        <w:jc w:val="both"/>
        <w:rPr>
          <w:sz w:val="20"/>
          <w:szCs w:val="20"/>
        </w:rPr>
      </w:pPr>
      <w:r>
        <w:rPr>
          <w:sz w:val="20"/>
          <w:szCs w:val="20"/>
        </w:rPr>
        <w:t>S</w:t>
      </w:r>
      <w:r w:rsidR="00225191" w:rsidRPr="00A5487D">
        <w:rPr>
          <w:sz w:val="20"/>
          <w:szCs w:val="20"/>
        </w:rPr>
        <w:t>ystém pro zabezpečení ochrany osobních údajů</w:t>
      </w:r>
      <w:r>
        <w:rPr>
          <w:sz w:val="20"/>
          <w:szCs w:val="20"/>
        </w:rPr>
        <w:t xml:space="preserve"> je zabezpečen následujícími instrumenty</w:t>
      </w:r>
      <w:r w:rsidR="00225191" w:rsidRPr="00A5487D">
        <w:rPr>
          <w:sz w:val="20"/>
          <w:szCs w:val="20"/>
        </w:rPr>
        <w:t>:</w:t>
      </w:r>
    </w:p>
    <w:p w:rsidR="00B75693" w:rsidRPr="00B75693" w:rsidRDefault="00B75693" w:rsidP="00225191">
      <w:pPr>
        <w:spacing w:after="0"/>
        <w:jc w:val="both"/>
        <w:rPr>
          <w:sz w:val="10"/>
          <w:szCs w:val="10"/>
        </w:rPr>
      </w:pP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uložení dokumentů podle </w:t>
      </w:r>
      <w:r w:rsidRPr="00B75693">
        <w:rPr>
          <w:rFonts w:eastAsiaTheme="minorHAnsi" w:cstheme="minorBidi"/>
          <w:b/>
          <w:sz w:val="20"/>
          <w:szCs w:val="20"/>
        </w:rPr>
        <w:t>spisového a skartačního řádu</w:t>
      </w:r>
      <w:r w:rsidRPr="00A5487D">
        <w:rPr>
          <w:rFonts w:eastAsiaTheme="minorHAnsi" w:cstheme="minorBidi"/>
          <w:sz w:val="20"/>
          <w:szCs w:val="20"/>
        </w:rPr>
        <w:t>,</w:t>
      </w:r>
    </w:p>
    <w:p w:rsidR="00225191" w:rsidRPr="00B75693" w:rsidRDefault="00B75693" w:rsidP="00B75693">
      <w:pPr>
        <w:pStyle w:val="Styl4"/>
        <w:numPr>
          <w:ilvl w:val="0"/>
          <w:numId w:val="26"/>
        </w:numPr>
        <w:ind w:left="284" w:hanging="284"/>
        <w:jc w:val="both"/>
        <w:rPr>
          <w:rFonts w:eastAsiaTheme="minorHAnsi" w:cstheme="minorBidi"/>
          <w:sz w:val="20"/>
          <w:szCs w:val="20"/>
        </w:rPr>
      </w:pPr>
      <w:r>
        <w:rPr>
          <w:rFonts w:eastAsiaTheme="minorHAnsi" w:cstheme="minorBidi"/>
          <w:sz w:val="20"/>
          <w:szCs w:val="20"/>
        </w:rPr>
        <w:t>zřízení</w:t>
      </w:r>
      <w:r w:rsidR="00225191" w:rsidRPr="00A5487D">
        <w:rPr>
          <w:rFonts w:eastAsiaTheme="minorHAnsi" w:cstheme="minorBidi"/>
          <w:sz w:val="20"/>
          <w:szCs w:val="20"/>
        </w:rPr>
        <w:t xml:space="preserve"> funkce </w:t>
      </w:r>
      <w:r w:rsidR="00225191" w:rsidRPr="00B75693">
        <w:rPr>
          <w:rFonts w:eastAsiaTheme="minorHAnsi" w:cstheme="minorBidi"/>
          <w:b/>
          <w:sz w:val="20"/>
          <w:szCs w:val="20"/>
        </w:rPr>
        <w:t>pověřence pro ochranu osobních údajů</w:t>
      </w:r>
      <w:r w:rsidR="00225191" w:rsidRPr="00A5487D">
        <w:rPr>
          <w:rFonts w:eastAsiaTheme="minorHAnsi" w:cstheme="minorBidi"/>
          <w:i/>
          <w:iCs/>
          <w:sz w:val="20"/>
          <w:szCs w:val="20"/>
        </w:rPr>
        <w:t xml:space="preserve">, který </w:t>
      </w:r>
      <w:r w:rsidR="00225191" w:rsidRPr="00B75693">
        <w:rPr>
          <w:rFonts w:eastAsiaTheme="minorHAnsi" w:cstheme="minorBidi"/>
          <w:iCs/>
          <w:sz w:val="20"/>
          <w:szCs w:val="20"/>
        </w:rPr>
        <w:t xml:space="preserve">provádí </w:t>
      </w:r>
      <w:r w:rsidR="00225191" w:rsidRPr="00B75693">
        <w:rPr>
          <w:rFonts w:eastAsiaTheme="minorHAnsi" w:cstheme="minorBidi"/>
          <w:sz w:val="20"/>
          <w:szCs w:val="20"/>
        </w:rPr>
        <w:t>nezávislou kontrolní funkci ochrany osobních údajů ve škole,</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osobní odpovědnost osob, které vedou školní matriku</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shromažďování pouze nezbytných osobní</w:t>
      </w:r>
      <w:r w:rsidR="00B75693">
        <w:rPr>
          <w:rFonts w:eastAsiaTheme="minorHAnsi" w:cstheme="minorBidi"/>
          <w:b/>
          <w:sz w:val="20"/>
          <w:szCs w:val="20"/>
        </w:rPr>
        <w:t>ch</w:t>
      </w:r>
      <w:r w:rsidRPr="00B75693">
        <w:rPr>
          <w:rFonts w:eastAsiaTheme="minorHAnsi" w:cstheme="minorBidi"/>
          <w:b/>
          <w:sz w:val="20"/>
          <w:szCs w:val="20"/>
        </w:rPr>
        <w:t xml:space="preserve"> údaj</w:t>
      </w:r>
      <w:r w:rsidR="00B75693" w:rsidRPr="00B75693">
        <w:rPr>
          <w:rFonts w:eastAsiaTheme="minorHAnsi" w:cstheme="minorBidi"/>
          <w:b/>
          <w:sz w:val="20"/>
          <w:szCs w:val="20"/>
        </w:rPr>
        <w:t>ů</w:t>
      </w:r>
      <w:r w:rsidR="00B75693">
        <w:rPr>
          <w:rFonts w:eastAsiaTheme="minorHAnsi" w:cstheme="minorBidi"/>
          <w:sz w:val="20"/>
          <w:szCs w:val="20"/>
        </w:rPr>
        <w:t xml:space="preserve">, </w:t>
      </w:r>
      <w:r w:rsidRPr="00A5487D">
        <w:rPr>
          <w:rFonts w:eastAsiaTheme="minorHAnsi" w:cstheme="minorBidi"/>
          <w:sz w:val="20"/>
          <w:szCs w:val="20"/>
        </w:rPr>
        <w:t>například seznam žáků bez rodných čísel,</w:t>
      </w:r>
    </w:p>
    <w:p w:rsidR="00225191" w:rsidRPr="00A5487D" w:rsidRDefault="00B75693"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povinnost skartovat </w:t>
      </w:r>
      <w:r w:rsidR="00225191" w:rsidRPr="00B75693">
        <w:rPr>
          <w:rFonts w:eastAsiaTheme="minorHAnsi" w:cstheme="minorBidi"/>
          <w:b/>
          <w:sz w:val="20"/>
          <w:szCs w:val="20"/>
        </w:rPr>
        <w:t>již nepotřebné údaje</w:t>
      </w:r>
      <w:r w:rsidR="00225191"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zachovávat mlčenlivost o </w:t>
      </w:r>
      <w:r w:rsidR="00B75693" w:rsidRPr="00B75693">
        <w:rPr>
          <w:rFonts w:eastAsiaTheme="minorHAnsi" w:cstheme="minorBidi"/>
          <w:b/>
          <w:sz w:val="20"/>
          <w:szCs w:val="20"/>
        </w:rPr>
        <w:t xml:space="preserve">osobních </w:t>
      </w:r>
      <w:r w:rsidRPr="00B75693">
        <w:rPr>
          <w:rFonts w:eastAsiaTheme="minorHAnsi" w:cstheme="minorBidi"/>
          <w:b/>
          <w:sz w:val="20"/>
          <w:szCs w:val="20"/>
        </w:rPr>
        <w:t>údajích</w:t>
      </w:r>
      <w:r w:rsidRPr="00A5487D">
        <w:rPr>
          <w:rFonts w:eastAsiaTheme="minorHAnsi" w:cstheme="minorBidi"/>
          <w:sz w:val="20"/>
          <w:szCs w:val="20"/>
        </w:rPr>
        <w:t xml:space="preserve">, </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 xml:space="preserve">neposkytovat </w:t>
      </w:r>
      <w:r w:rsidR="00B75693" w:rsidRPr="00B75693">
        <w:rPr>
          <w:rFonts w:eastAsiaTheme="minorHAnsi" w:cstheme="minorBidi"/>
          <w:b/>
          <w:sz w:val="20"/>
          <w:szCs w:val="20"/>
        </w:rPr>
        <w:t xml:space="preserve">osobní </w:t>
      </w:r>
      <w:r w:rsidRPr="00B75693">
        <w:rPr>
          <w:rFonts w:eastAsiaTheme="minorHAnsi" w:cstheme="minorBidi"/>
          <w:b/>
          <w:sz w:val="20"/>
          <w:szCs w:val="20"/>
        </w:rPr>
        <w:t>údaje osobám mimo výchovně vzdělávací proces</w:t>
      </w:r>
      <w:r w:rsidRPr="00A5487D">
        <w:rPr>
          <w:rFonts w:eastAsiaTheme="minorHAnsi" w:cstheme="minorBidi"/>
          <w:sz w:val="20"/>
          <w:szCs w:val="20"/>
        </w:rPr>
        <w:t>,</w:t>
      </w:r>
    </w:p>
    <w:p w:rsidR="00225191" w:rsidRPr="00A5487D" w:rsidRDefault="00225191" w:rsidP="00B75693">
      <w:pPr>
        <w:pStyle w:val="Styl4"/>
        <w:numPr>
          <w:ilvl w:val="0"/>
          <w:numId w:val="26"/>
        </w:numPr>
        <w:ind w:left="284" w:hanging="284"/>
        <w:jc w:val="both"/>
        <w:rPr>
          <w:rFonts w:eastAsiaTheme="minorHAnsi" w:cstheme="minorBidi"/>
          <w:sz w:val="20"/>
          <w:szCs w:val="20"/>
        </w:rPr>
      </w:pPr>
      <w:r w:rsidRPr="00A5487D">
        <w:rPr>
          <w:rFonts w:eastAsiaTheme="minorHAnsi" w:cstheme="minorBidi"/>
          <w:sz w:val="20"/>
          <w:szCs w:val="20"/>
        </w:rPr>
        <w:t xml:space="preserve">školní řád obsahuje </w:t>
      </w:r>
      <w:r w:rsidRPr="00B75693">
        <w:rPr>
          <w:rFonts w:eastAsiaTheme="minorHAnsi" w:cstheme="minorBidi"/>
          <w:b/>
          <w:sz w:val="20"/>
          <w:szCs w:val="20"/>
        </w:rPr>
        <w:t>pravidla o ochraně osobnosti ve škole</w:t>
      </w:r>
      <w:r w:rsidR="00D7367B">
        <w:rPr>
          <w:rFonts w:eastAsiaTheme="minorHAnsi" w:cstheme="minorBidi"/>
          <w:sz w:val="20"/>
          <w:szCs w:val="20"/>
        </w:rPr>
        <w:t>,</w:t>
      </w:r>
    </w:p>
    <w:p w:rsidR="00225191" w:rsidRDefault="00225191" w:rsidP="00B75693">
      <w:pPr>
        <w:pStyle w:val="Styl4"/>
        <w:numPr>
          <w:ilvl w:val="0"/>
          <w:numId w:val="26"/>
        </w:numPr>
        <w:ind w:left="284" w:hanging="284"/>
        <w:jc w:val="both"/>
        <w:rPr>
          <w:rFonts w:eastAsiaTheme="minorHAnsi" w:cstheme="minorBidi"/>
          <w:sz w:val="20"/>
          <w:szCs w:val="20"/>
        </w:rPr>
      </w:pPr>
      <w:r w:rsidRPr="00B75693">
        <w:rPr>
          <w:rFonts w:eastAsiaTheme="minorHAnsi" w:cstheme="minorBidi"/>
          <w:b/>
          <w:sz w:val="20"/>
          <w:szCs w:val="20"/>
        </w:rPr>
        <w:t>ochrana osobních údajů při práci s I</w:t>
      </w:r>
      <w:r w:rsidR="00B75693" w:rsidRPr="00B75693">
        <w:rPr>
          <w:rFonts w:eastAsiaTheme="minorHAnsi" w:cstheme="minorBidi"/>
          <w:b/>
          <w:sz w:val="20"/>
          <w:szCs w:val="20"/>
        </w:rPr>
        <w:t>C</w:t>
      </w:r>
      <w:r w:rsidRPr="00B75693">
        <w:rPr>
          <w:rFonts w:eastAsiaTheme="minorHAnsi" w:cstheme="minorBidi"/>
          <w:b/>
          <w:sz w:val="20"/>
          <w:szCs w:val="20"/>
        </w:rPr>
        <w:t>T technikou</w:t>
      </w:r>
      <w:r w:rsidRPr="00A5487D">
        <w:rPr>
          <w:rFonts w:eastAsiaTheme="minorHAnsi" w:cstheme="minorBidi"/>
          <w:sz w:val="20"/>
          <w:szCs w:val="20"/>
        </w:rPr>
        <w:t>.</w:t>
      </w:r>
    </w:p>
    <w:p w:rsidR="00D02CBE" w:rsidRPr="00B75693" w:rsidRDefault="00D02CBE" w:rsidP="00D02CBE">
      <w:pPr>
        <w:pStyle w:val="Styl4"/>
        <w:jc w:val="both"/>
        <w:rPr>
          <w:rFonts w:eastAsiaTheme="minorHAnsi" w:cstheme="minorBidi"/>
          <w:sz w:val="20"/>
          <w:szCs w:val="20"/>
        </w:rPr>
      </w:pPr>
    </w:p>
    <w:p w:rsidR="00D02CBE" w:rsidRPr="00225191" w:rsidRDefault="00340D35" w:rsidP="00225191">
      <w:pPr>
        <w:pStyle w:val="Bezmezer"/>
        <w:shd w:val="pct20" w:color="auto" w:fill="auto"/>
        <w:jc w:val="both"/>
        <w:rPr>
          <w:b/>
        </w:rPr>
      </w:pPr>
      <w:r>
        <w:rPr>
          <w:b/>
        </w:rPr>
        <w:t xml:space="preserve">13. </w:t>
      </w:r>
      <w:r w:rsidR="00D02CBE" w:rsidRPr="00225191">
        <w:rPr>
          <w:b/>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jc w:val="both"/>
        <w:rPr>
          <w:b/>
          <w:sz w:val="20"/>
        </w:rPr>
      </w:pPr>
      <w:r w:rsidRPr="00225191">
        <w:rPr>
          <w:sz w:val="20"/>
        </w:rPr>
        <w:t>Osobní údaje jsou zpracovávány v listinné nebo elektronické podobě neautomatizovaným způsobem</w:t>
      </w:r>
      <w:r w:rsidRPr="003E6D12">
        <w:rPr>
          <w:b/>
          <w:sz w:val="20"/>
        </w:rPr>
        <w:t xml:space="preserve">. </w:t>
      </w:r>
      <w:r w:rsidR="003E6D12" w:rsidRPr="003E6D12">
        <w:rPr>
          <w:b/>
          <w:sz w:val="20"/>
        </w:rPr>
        <w:t xml:space="preserve">Neprovádíme tedy žádné </w:t>
      </w:r>
      <w:r w:rsidRPr="003E6D12">
        <w:rPr>
          <w:b/>
          <w:sz w:val="20"/>
        </w:rPr>
        <w:t>automatizované rozhodování.</w:t>
      </w:r>
    </w:p>
    <w:p w:rsidR="00A5487D" w:rsidRPr="003E6D12" w:rsidRDefault="00A5487D" w:rsidP="00B822E7">
      <w:pPr>
        <w:spacing w:after="0" w:line="240" w:lineRule="auto"/>
        <w:jc w:val="both"/>
        <w:rPr>
          <w:rFonts w:cs="Arial"/>
          <w:sz w:val="20"/>
          <w:szCs w:val="20"/>
        </w:rPr>
      </w:pPr>
    </w:p>
    <w:p w:rsidR="00D02CBE" w:rsidRPr="00225191" w:rsidRDefault="00340D35" w:rsidP="00225191">
      <w:pPr>
        <w:pStyle w:val="Bezmezer"/>
        <w:shd w:val="pct20" w:color="auto" w:fill="auto"/>
        <w:jc w:val="both"/>
        <w:rPr>
          <w:b/>
        </w:rPr>
      </w:pPr>
      <w:r>
        <w:rPr>
          <w:b/>
        </w:rPr>
        <w:t xml:space="preserve">14. </w:t>
      </w:r>
      <w:r w:rsidR="00D02CBE" w:rsidRPr="00225191">
        <w:rPr>
          <w:b/>
        </w:rPr>
        <w:t xml:space="preserve">JAKÁ JSOU </w:t>
      </w:r>
      <w:r>
        <w:rPr>
          <w:b/>
        </w:rPr>
        <w:t xml:space="preserve">NAŠE </w:t>
      </w:r>
      <w:r w:rsidR="00D02CBE" w:rsidRPr="00225191">
        <w:rPr>
          <w:b/>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 ž</w:t>
      </w:r>
      <w:r w:rsidR="00225191" w:rsidRPr="00D355AB">
        <w:rPr>
          <w:rFonts w:cs="Arial"/>
          <w:sz w:val="20"/>
          <w:szCs w:val="20"/>
        </w:rPr>
        <w:t>áci a jejich zákonní zástupci mohou požadovat informace o tom, jaké údaje o nich organizace zpracovává</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ž</w:t>
      </w:r>
      <w:r w:rsidRPr="00D355AB">
        <w:rPr>
          <w:rFonts w:cs="Arial"/>
          <w:sz w:val="20"/>
          <w:szCs w:val="20"/>
        </w:rPr>
        <w:t xml:space="preserve">áci </w:t>
      </w:r>
      <w:r w:rsidR="00225191" w:rsidRPr="00D355AB">
        <w:rPr>
          <w:rFonts w:cs="Arial"/>
          <w:sz w:val="20"/>
          <w:szCs w:val="20"/>
        </w:rPr>
        <w:t>a jejich zákonní zástupci mají právo požádat o opravu neúplných či nesprávných osobních údajů, které se jich 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Pr>
          <w:rFonts w:cs="Arial"/>
          <w:sz w:val="20"/>
          <w:szCs w:val="20"/>
        </w:rPr>
        <w:t>škole</w:t>
      </w:r>
      <w:r w:rsidR="00225191" w:rsidRPr="00D355AB">
        <w:rPr>
          <w:rFonts w:cs="Arial"/>
          <w:sz w:val="20"/>
          <w:szCs w:val="20"/>
        </w:rPr>
        <w:t xml:space="preserve"> správné a úplné osobní údaje potřebné k realizaci </w:t>
      </w:r>
      <w:r>
        <w:rPr>
          <w:rFonts w:cs="Arial"/>
          <w:sz w:val="20"/>
          <w:szCs w:val="20"/>
        </w:rPr>
        <w:t>vzdělávání;</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má </w:t>
      </w:r>
      <w:r>
        <w:rPr>
          <w:sz w:val="20"/>
        </w:rPr>
        <w:t>žák a zákonný zástupce</w:t>
      </w:r>
      <w:r w:rsidRPr="00225191">
        <w:rPr>
          <w:sz w:val="20"/>
        </w:rPr>
        <w:t xml:space="preserve"> právo požadovat, aby </w:t>
      </w:r>
      <w:r>
        <w:rPr>
          <w:sz w:val="20"/>
        </w:rPr>
        <w:t>škola</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Pr>
          <w:sz w:val="20"/>
        </w:rPr>
        <w:t>škola</w:t>
      </w:r>
      <w:r w:rsidRPr="00225191">
        <w:rPr>
          <w:sz w:val="20"/>
        </w:rPr>
        <w:t xml:space="preserve"> osobní údaje </w:t>
      </w:r>
      <w:r>
        <w:rPr>
          <w:sz w:val="20"/>
        </w:rPr>
        <w:t xml:space="preserve">sama </w:t>
      </w:r>
      <w:r w:rsidRPr="00225191">
        <w:rPr>
          <w:sz w:val="20"/>
        </w:rPr>
        <w:t>maže po uplynutí doby nezbytnosti</w:t>
      </w:r>
      <w:r>
        <w:rPr>
          <w:sz w:val="20"/>
        </w:rPr>
        <w:t xml:space="preserve">, tj. zejména příslušné skartační lhůty </w:t>
      </w:r>
      <w:r w:rsidRPr="00225191">
        <w:rPr>
          <w:sz w:val="20"/>
        </w:rPr>
        <w:t xml:space="preserve">automaticky; subjekt údajů se však může na </w:t>
      </w:r>
      <w:r>
        <w:rPr>
          <w:sz w:val="20"/>
        </w:rPr>
        <w:t xml:space="preserve">školu </w:t>
      </w:r>
      <w:r w:rsidRPr="00225191">
        <w:rPr>
          <w:sz w:val="20"/>
        </w:rPr>
        <w:t xml:space="preserve">se svou žádostí kdykoliv obrátit; žádost subjektu údajů pak podléhá individuálnímu posouzení (i přes právo subjektu údajů na výmaz může mít </w:t>
      </w:r>
      <w:r>
        <w:rPr>
          <w:sz w:val="20"/>
        </w:rPr>
        <w:t>škola</w:t>
      </w:r>
      <w:r w:rsidRPr="00225191">
        <w:rPr>
          <w:sz w:val="20"/>
        </w:rPr>
        <w:t xml:space="preserve"> povinnost či oprávněný zájem si osobní údaje ponechat) a o jejím vyřízení bude subjekt údajů detailně informován;</w:t>
      </w:r>
    </w:p>
    <w:p w:rsidR="001A2D2B" w:rsidRPr="001A2D2B" w:rsidRDefault="00D355AB" w:rsidP="00770E12">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1A2D2B">
        <w:rPr>
          <w:sz w:val="20"/>
        </w:rPr>
        <w:t>škola</w:t>
      </w:r>
      <w:r w:rsidR="001A2D2B" w:rsidRPr="00225191">
        <w:rPr>
          <w:sz w:val="20"/>
        </w:rPr>
        <w:t xml:space="preserve"> zpracovává osobní údaje </w:t>
      </w:r>
      <w:r w:rsidR="001A2D2B">
        <w:rPr>
          <w:sz w:val="20"/>
        </w:rPr>
        <w:t xml:space="preserve">žáků a zákonných zástupců </w:t>
      </w:r>
      <w:r w:rsidR="001A2D2B" w:rsidRPr="00225191">
        <w:rPr>
          <w:sz w:val="20"/>
        </w:rPr>
        <w:t xml:space="preserve">pouze v nezbytně nutném rozsahu; pokud by však </w:t>
      </w:r>
      <w:r w:rsidR="001A2D2B">
        <w:rPr>
          <w:sz w:val="20"/>
        </w:rPr>
        <w:t xml:space="preserve">žák či zákonný zástupce </w:t>
      </w:r>
      <w:r w:rsidR="001A2D2B" w:rsidRPr="00225191">
        <w:rPr>
          <w:sz w:val="20"/>
        </w:rPr>
        <w:t xml:space="preserve">měl pocit, že </w:t>
      </w:r>
      <w:r w:rsidR="001A2D2B">
        <w:rPr>
          <w:sz w:val="20"/>
        </w:rPr>
        <w:t xml:space="preserve">škola </w:t>
      </w:r>
      <w:r w:rsidR="001A2D2B" w:rsidRPr="00225191">
        <w:rPr>
          <w:sz w:val="20"/>
        </w:rPr>
        <w:t xml:space="preserve">překračuje výše stanovené účely, pro které osobní údaje zpracovává, může </w:t>
      </w:r>
      <w:r w:rsidR="001A2D2B">
        <w:rPr>
          <w:sz w:val="20"/>
        </w:rPr>
        <w:t xml:space="preserve">žák či zákonný zástupce </w:t>
      </w:r>
      <w:r w:rsidR="001A2D2B" w:rsidRPr="00225191">
        <w:rPr>
          <w:sz w:val="20"/>
        </w:rPr>
        <w:t>podat žádost, aby jeho/její osobní údaje byly zpracovávány výhradně pro nejnutnější zákonné důvody nebo aby byly osobní údaje zpracovány v omezeném režimu (pouze uchovávány); žádost subjektu údajů pak podléhá individuálnímu posouzení a o jejím vyřízení budete detailně informován;</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údajů žáků a jejich zákonných zástupců na základě právního titulu oprávněného </w:t>
      </w:r>
      <w:r>
        <w:rPr>
          <w:rFonts w:cs="Arial"/>
          <w:sz w:val="20"/>
          <w:szCs w:val="20"/>
        </w:rPr>
        <w:t xml:space="preserve">nebo veřejného </w:t>
      </w:r>
      <w:r w:rsidR="00225191" w:rsidRPr="00D355AB">
        <w:rPr>
          <w:rFonts w:cs="Arial"/>
          <w:sz w:val="20"/>
          <w:szCs w:val="20"/>
        </w:rPr>
        <w:t>zájmu mají žáci a jejich zákonní zástupci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xml:space="preserve"> takovém případě </w:t>
      </w:r>
      <w:r>
        <w:rPr>
          <w:rFonts w:cs="Arial"/>
          <w:sz w:val="20"/>
          <w:szCs w:val="20"/>
        </w:rPr>
        <w:t>škola</w:t>
      </w:r>
      <w:r w:rsidR="00225191" w:rsidRPr="00D355AB">
        <w:rPr>
          <w:rFonts w:cs="Arial"/>
          <w:sz w:val="20"/>
          <w:szCs w:val="20"/>
        </w:rPr>
        <w:t xml:space="preserve"> provede balanční test</w:t>
      </w:r>
      <w:r>
        <w:rPr>
          <w:rFonts w:cs="Arial"/>
          <w:sz w:val="20"/>
          <w:szCs w:val="20"/>
        </w:rPr>
        <w:t xml:space="preserve"> (test proporcionality)</w:t>
      </w:r>
      <w:r w:rsidR="00225191" w:rsidRPr="00D355AB">
        <w:rPr>
          <w:rFonts w:cs="Arial"/>
          <w:sz w:val="20"/>
          <w:szCs w:val="20"/>
        </w:rPr>
        <w:t>, ve kterém porovná protichůdné zájmy, a vznesenou námitku vyhodnotí</w:t>
      </w:r>
      <w:r>
        <w:rPr>
          <w:rFonts w:cs="Arial"/>
          <w:sz w:val="20"/>
          <w:szCs w:val="20"/>
        </w:rPr>
        <w:t>;</w:t>
      </w:r>
    </w:p>
    <w:p w:rsidR="00D02CBE" w:rsidRPr="00225191" w:rsidRDefault="00D02CBE" w:rsidP="00D02CBE">
      <w:pPr>
        <w:pStyle w:val="Bezmezer"/>
        <w:numPr>
          <w:ilvl w:val="0"/>
          <w:numId w:val="22"/>
        </w:numPr>
        <w:ind w:left="284" w:hanging="284"/>
        <w:jc w:val="both"/>
        <w:rPr>
          <w:sz w:val="20"/>
        </w:rPr>
      </w:pPr>
      <w:r w:rsidRPr="00225191">
        <w:rPr>
          <w:b/>
          <w:sz w:val="20"/>
        </w:rPr>
        <w:t>právo podat stížnost u Úřadu pro ochranu osobních údajů</w:t>
      </w:r>
      <w:r w:rsidRPr="00225191">
        <w:rPr>
          <w:sz w:val="20"/>
        </w:rPr>
        <w:t xml:space="preserve"> – </w:t>
      </w:r>
      <w:r w:rsidR="001A2D2B">
        <w:rPr>
          <w:sz w:val="20"/>
        </w:rPr>
        <w:t>žák nebo zákonný zástupce</w:t>
      </w:r>
      <w:r w:rsidRPr="00225191">
        <w:rPr>
          <w:sz w:val="20"/>
        </w:rPr>
        <w:t xml:space="preserve"> se může kdykoliv obrátit s podnětem či stížností ve věci zpracování osobních údajů na Úřad pro ochranu osobních údajů, se sídlem Pplk. Sochora 27, 170 00 Praha 7; více informace lze nalézt na webové stránce </w:t>
      </w:r>
      <w:hyperlink r:id="rId11" w:history="1">
        <w:r w:rsidR="00C32EC5" w:rsidRPr="006763B1">
          <w:rPr>
            <w:rStyle w:val="Hypertextovodkaz"/>
            <w:sz w:val="20"/>
          </w:rPr>
          <w:t>www.uoou.cz</w:t>
        </w:r>
      </w:hyperlink>
      <w:r w:rsidRPr="00225191">
        <w:rPr>
          <w:sz w:val="20"/>
        </w:rPr>
        <w:t>.</w:t>
      </w:r>
    </w:p>
    <w:p w:rsidR="00D02CBE" w:rsidRPr="00225191" w:rsidRDefault="00D02CBE" w:rsidP="00D02CBE">
      <w:pPr>
        <w:pStyle w:val="Bezmezer"/>
        <w:rPr>
          <w:b/>
          <w:sz w:val="16"/>
        </w:rPr>
      </w:pPr>
    </w:p>
    <w:p w:rsidR="00D02CBE" w:rsidRPr="00225191" w:rsidRDefault="00D02CBE" w:rsidP="00D355AB">
      <w:pPr>
        <w:pStyle w:val="Bezmezer"/>
        <w:jc w:val="both"/>
        <w:rPr>
          <w:sz w:val="20"/>
        </w:rPr>
      </w:pPr>
      <w:r w:rsidRPr="00225191">
        <w:rPr>
          <w:sz w:val="20"/>
        </w:rPr>
        <w:lastRenderedPageBreak/>
        <w:t xml:space="preserve">V případě zpracování na základě souhlasu máte </w:t>
      </w:r>
      <w:r w:rsidRPr="00225191">
        <w:rPr>
          <w:b/>
          <w:sz w:val="20"/>
        </w:rPr>
        <w:t>právo souhlas kdykoli odvolat</w:t>
      </w:r>
      <w:r w:rsidRPr="00225191">
        <w:rPr>
          <w:sz w:val="20"/>
        </w:rPr>
        <w:t>. Odvoláním souhlasu ovšem není dotčena zákonnost zpracování vycházejícího ze souhlasu, který byl dán před jeho odvoláním.</w:t>
      </w:r>
    </w:p>
    <w:p w:rsidR="001A2D2B" w:rsidRDefault="001A2D2B" w:rsidP="00D02CBE">
      <w:pPr>
        <w:pStyle w:val="Bezmezer"/>
        <w:rPr>
          <w:sz w:val="16"/>
        </w:rPr>
      </w:pPr>
    </w:p>
    <w:p w:rsidR="00486BD6" w:rsidRPr="00225191" w:rsidRDefault="00486BD6" w:rsidP="00D02CBE">
      <w:pPr>
        <w:pStyle w:val="Bezmezer"/>
        <w:rPr>
          <w:sz w:val="16"/>
        </w:rPr>
      </w:pPr>
    </w:p>
    <w:p w:rsidR="00D02CBE" w:rsidRPr="00225191" w:rsidRDefault="00340D35" w:rsidP="00225191">
      <w:pPr>
        <w:pStyle w:val="Bezmezer"/>
        <w:shd w:val="pct20" w:color="auto" w:fill="auto"/>
        <w:jc w:val="both"/>
        <w:rPr>
          <w:b/>
        </w:rPr>
      </w:pPr>
      <w:r>
        <w:rPr>
          <w:b/>
        </w:rPr>
        <w:t xml:space="preserve">15. </w:t>
      </w:r>
      <w:r w:rsidR="00D02CBE" w:rsidRPr="00225191">
        <w:rPr>
          <w:b/>
        </w:rPr>
        <w:t>JAK MŮŽU UPLATNIT SVÁ PRÁVA?</w:t>
      </w:r>
    </w:p>
    <w:p w:rsidR="00D02CBE" w:rsidRPr="00225191" w:rsidRDefault="00D02CBE" w:rsidP="00D02CBE">
      <w:pPr>
        <w:pStyle w:val="Bezmezer"/>
        <w:rPr>
          <w:sz w:val="16"/>
        </w:rPr>
      </w:pPr>
    </w:p>
    <w:p w:rsidR="00D02CBE" w:rsidRPr="00225191" w:rsidRDefault="00D02CBE" w:rsidP="00D02CBE">
      <w:pPr>
        <w:pStyle w:val="Bezmezer"/>
        <w:rPr>
          <w:sz w:val="20"/>
        </w:rPr>
      </w:pPr>
      <w:r w:rsidRPr="00225191">
        <w:rPr>
          <w:sz w:val="20"/>
        </w:rPr>
        <w:t>Jednotlivá práva můžete uplatnit přímo u správce</w:t>
      </w:r>
      <w:r w:rsidR="001A2D2B">
        <w:rPr>
          <w:sz w:val="20"/>
        </w:rPr>
        <w:t xml:space="preserve"> nebo u pověřence pro ochranu osobních údajů.</w:t>
      </w:r>
    </w:p>
    <w:p w:rsidR="00D02CBE" w:rsidRPr="00225191" w:rsidRDefault="00D02CBE" w:rsidP="00D02CBE">
      <w:pPr>
        <w:pStyle w:val="Bezmezer"/>
        <w:rPr>
          <w:sz w:val="20"/>
        </w:rPr>
      </w:pPr>
    </w:p>
    <w:p w:rsidR="001A2D2B" w:rsidRPr="00BB3FD2" w:rsidRDefault="001A2D2B" w:rsidP="001A2D2B">
      <w:pPr>
        <w:pStyle w:val="Bezmezer"/>
        <w:ind w:left="284" w:hanging="284"/>
        <w:rPr>
          <w:b/>
          <w:sz w:val="20"/>
          <w:szCs w:val="20"/>
        </w:rPr>
      </w:pPr>
      <w:r w:rsidRPr="00BB3FD2">
        <w:rPr>
          <w:b/>
          <w:sz w:val="20"/>
          <w:szCs w:val="20"/>
        </w:rPr>
        <w:t>Kontaktní údaje na správce (základní školu):</w:t>
      </w:r>
    </w:p>
    <w:p w:rsidR="001A2D2B" w:rsidRPr="00BB3FD2" w:rsidRDefault="001A2D2B" w:rsidP="001A2D2B">
      <w:pPr>
        <w:pStyle w:val="Bezmezer"/>
        <w:ind w:left="284" w:hanging="284"/>
        <w:rPr>
          <w:b/>
          <w:sz w:val="10"/>
          <w:szCs w:val="10"/>
        </w:rPr>
      </w:pPr>
    </w:p>
    <w:p w:rsidR="000965DF" w:rsidRDefault="000965DF" w:rsidP="000965DF">
      <w:pPr>
        <w:spacing w:after="0" w:line="240" w:lineRule="auto"/>
        <w:jc w:val="both"/>
        <w:rPr>
          <w:sz w:val="20"/>
          <w:szCs w:val="20"/>
        </w:rPr>
      </w:pPr>
      <w:r w:rsidRPr="00716937">
        <w:rPr>
          <w:sz w:val="20"/>
          <w:szCs w:val="20"/>
        </w:rPr>
        <w:t>Základní škola a Mateřská škola Mladějovice, okres Olomouc, příspěvková organizace,</w:t>
      </w:r>
    </w:p>
    <w:p w:rsidR="000965DF" w:rsidRDefault="000965DF" w:rsidP="000965DF">
      <w:pPr>
        <w:spacing w:after="0" w:line="240" w:lineRule="auto"/>
        <w:jc w:val="both"/>
        <w:rPr>
          <w:rFonts w:eastAsia="Times New Roman" w:cs="Times New Roman"/>
          <w:sz w:val="20"/>
          <w:szCs w:val="20"/>
        </w:rPr>
      </w:pPr>
      <w:r w:rsidRPr="00716937">
        <w:rPr>
          <w:sz w:val="20"/>
          <w:szCs w:val="20"/>
        </w:rPr>
        <w:t>Mladějovice 113, 785 01 Šternberk</w:t>
      </w:r>
    </w:p>
    <w:p w:rsidR="000965DF" w:rsidRDefault="000965DF" w:rsidP="000965DF">
      <w:pPr>
        <w:spacing w:after="0" w:line="240" w:lineRule="auto"/>
        <w:jc w:val="both"/>
        <w:rPr>
          <w:rFonts w:eastAsia="Times New Roman" w:cs="Times New Roman"/>
          <w:sz w:val="20"/>
          <w:szCs w:val="20"/>
        </w:rPr>
      </w:pPr>
      <w:r>
        <w:rPr>
          <w:rFonts w:eastAsia="Times New Roman" w:cs="Times New Roman"/>
          <w:sz w:val="20"/>
          <w:szCs w:val="20"/>
        </w:rPr>
        <w:t xml:space="preserve">tel.: </w:t>
      </w:r>
      <w:r w:rsidRPr="000965DF">
        <w:rPr>
          <w:rFonts w:eastAsia="Times New Roman" w:cs="Times New Roman"/>
          <w:sz w:val="20"/>
          <w:szCs w:val="20"/>
        </w:rPr>
        <w:t>585 034</w:t>
      </w:r>
      <w:r>
        <w:rPr>
          <w:rFonts w:eastAsia="Times New Roman" w:cs="Times New Roman"/>
          <w:sz w:val="20"/>
          <w:szCs w:val="20"/>
        </w:rPr>
        <w:t> </w:t>
      </w:r>
      <w:r w:rsidRPr="000965DF">
        <w:rPr>
          <w:rFonts w:eastAsia="Times New Roman" w:cs="Times New Roman"/>
          <w:sz w:val="20"/>
          <w:szCs w:val="20"/>
        </w:rPr>
        <w:t>089,</w:t>
      </w:r>
    </w:p>
    <w:p w:rsidR="000965DF" w:rsidRPr="00572244" w:rsidRDefault="000965DF" w:rsidP="000965DF">
      <w:pPr>
        <w:spacing w:after="0" w:line="240" w:lineRule="auto"/>
        <w:jc w:val="both"/>
        <w:rPr>
          <w:rFonts w:eastAsia="Times New Roman" w:cs="Times New Roman"/>
          <w:sz w:val="20"/>
          <w:szCs w:val="20"/>
        </w:rPr>
      </w:pPr>
      <w:r w:rsidRPr="000965DF">
        <w:rPr>
          <w:rFonts w:eastAsia="Times New Roman" w:cs="Times New Roman"/>
          <w:sz w:val="20"/>
          <w:szCs w:val="20"/>
        </w:rPr>
        <w:t xml:space="preserve">e-mail: </w:t>
      </w:r>
      <w:hyperlink r:id="rId12" w:history="1">
        <w:r w:rsidRPr="00CB4A9F">
          <w:rPr>
            <w:rStyle w:val="Hypertextovodkaz"/>
            <w:rFonts w:eastAsia="Times New Roman" w:cs="Times New Roman"/>
            <w:sz w:val="20"/>
            <w:szCs w:val="20"/>
          </w:rPr>
          <w:t>blatna@zsamsmladejovice.cz</w:t>
        </w:r>
      </w:hyperlink>
      <w:r>
        <w:rPr>
          <w:rFonts w:eastAsia="Times New Roman" w:cs="Times New Roman"/>
          <w:sz w:val="20"/>
          <w:szCs w:val="20"/>
        </w:rPr>
        <w:t xml:space="preserve"> </w:t>
      </w:r>
    </w:p>
    <w:p w:rsidR="000965DF" w:rsidRDefault="000965DF" w:rsidP="000965DF">
      <w:pPr>
        <w:spacing w:after="0" w:line="240" w:lineRule="auto"/>
        <w:jc w:val="both"/>
        <w:rPr>
          <w:rFonts w:eastAsia="Times New Roman" w:cs="Times New Roman"/>
          <w:sz w:val="20"/>
          <w:szCs w:val="20"/>
        </w:rPr>
      </w:pPr>
      <w:r w:rsidRPr="00572244">
        <w:rPr>
          <w:rFonts w:eastAsia="Times New Roman" w:cs="Times New Roman"/>
          <w:sz w:val="20"/>
          <w:szCs w:val="20"/>
        </w:rPr>
        <w:t xml:space="preserve">datová schránka: </w:t>
      </w:r>
      <w:proofErr w:type="spellStart"/>
      <w:r w:rsidRPr="000965DF">
        <w:rPr>
          <w:rFonts w:eastAsia="Times New Roman" w:cs="Times New Roman"/>
          <w:sz w:val="20"/>
          <w:szCs w:val="20"/>
        </w:rPr>
        <w:t>hmymfhe</w:t>
      </w:r>
      <w:proofErr w:type="spellEnd"/>
    </w:p>
    <w:p w:rsidR="00D02CBE" w:rsidRDefault="00D02CBE" w:rsidP="00D02CBE">
      <w:pPr>
        <w:pStyle w:val="Bezmezer"/>
        <w:ind w:left="284" w:hanging="284"/>
        <w:rPr>
          <w:sz w:val="16"/>
        </w:rPr>
      </w:pPr>
    </w:p>
    <w:p w:rsidR="001A2D2B" w:rsidRPr="00BB3FD2" w:rsidRDefault="001A2D2B" w:rsidP="001A2D2B">
      <w:pPr>
        <w:pStyle w:val="Bezmezer"/>
        <w:ind w:left="284" w:hanging="284"/>
        <w:rPr>
          <w:b/>
          <w:sz w:val="20"/>
          <w:szCs w:val="20"/>
        </w:rPr>
      </w:pPr>
      <w:r w:rsidRPr="00BB3FD2">
        <w:rPr>
          <w:b/>
          <w:sz w:val="20"/>
          <w:szCs w:val="20"/>
        </w:rPr>
        <w:t>Kontaktní údaje na pověřence pro ochranu osobních údajů:</w:t>
      </w:r>
    </w:p>
    <w:p w:rsidR="001A2D2B" w:rsidRPr="00DB4050" w:rsidRDefault="001A2D2B" w:rsidP="001A2D2B">
      <w:pPr>
        <w:pStyle w:val="Bezmezer"/>
        <w:ind w:left="284" w:hanging="284"/>
        <w:rPr>
          <w:b/>
          <w:sz w:val="10"/>
          <w:szCs w:val="10"/>
        </w:rPr>
      </w:pPr>
    </w:p>
    <w:p w:rsidR="00C32EC5" w:rsidRDefault="00C32EC5" w:rsidP="00C32EC5">
      <w:pPr>
        <w:pStyle w:val="Bezmezer"/>
        <w:ind w:left="284" w:hanging="284"/>
        <w:rPr>
          <w:sz w:val="20"/>
        </w:rPr>
      </w:pPr>
      <w:r w:rsidRPr="00951698">
        <w:rPr>
          <w:sz w:val="20"/>
        </w:rPr>
        <w:t>Mgr. Pavel Roubínek, Ph.D.</w:t>
      </w:r>
    </w:p>
    <w:p w:rsidR="00C32EC5" w:rsidRPr="003D6C5C" w:rsidRDefault="00C32EC5" w:rsidP="00C32EC5">
      <w:pPr>
        <w:pStyle w:val="Bezmezer"/>
        <w:ind w:left="284" w:hanging="284"/>
        <w:rPr>
          <w:sz w:val="20"/>
        </w:rPr>
      </w:pPr>
      <w:r w:rsidRPr="003D6C5C">
        <w:rPr>
          <w:sz w:val="20"/>
        </w:rPr>
        <w:fldChar w:fldCharType="begin"/>
      </w:r>
      <w:r w:rsidRPr="003D6C5C">
        <w:rPr>
          <w:sz w:val="20"/>
        </w:rPr>
        <w:instrText xml:space="preserve"> MACROBUTTON  AcceptAllConflictsInDoc sídlo </w:instrText>
      </w:r>
      <w:r w:rsidRPr="003D6C5C">
        <w:rPr>
          <w:sz w:val="20"/>
        </w:rPr>
        <w:fldChar w:fldCharType="end"/>
      </w:r>
      <w:r>
        <w:rPr>
          <w:sz w:val="20"/>
        </w:rPr>
        <w:t>Mikroregion Šternbersko, Horní náměstí 78/16, 785 01 Šternberk</w:t>
      </w:r>
    </w:p>
    <w:p w:rsidR="00C32EC5" w:rsidRPr="00BB3FD2" w:rsidRDefault="00C32EC5" w:rsidP="00C32EC5">
      <w:pPr>
        <w:pStyle w:val="Bezmezer"/>
        <w:ind w:left="284" w:hanging="284"/>
        <w:rPr>
          <w:b/>
          <w:sz w:val="10"/>
          <w:szCs w:val="10"/>
        </w:rPr>
      </w:pPr>
    </w:p>
    <w:p w:rsidR="00C32EC5" w:rsidRPr="00BB3FD2" w:rsidRDefault="00C32EC5" w:rsidP="00C32EC5">
      <w:pPr>
        <w:pStyle w:val="Bezmezer"/>
        <w:ind w:left="284" w:hanging="284"/>
        <w:rPr>
          <w:sz w:val="20"/>
          <w:szCs w:val="20"/>
        </w:rPr>
      </w:pPr>
      <w:r w:rsidRPr="00BB3FD2">
        <w:rPr>
          <w:sz w:val="20"/>
          <w:szCs w:val="20"/>
        </w:rPr>
        <w:t xml:space="preserve">tel.: </w:t>
      </w:r>
      <w:r>
        <w:rPr>
          <w:sz w:val="20"/>
        </w:rPr>
        <w:t>+420 723 276 123</w:t>
      </w:r>
    </w:p>
    <w:p w:rsidR="00C32EC5" w:rsidRPr="00BB3FD2" w:rsidRDefault="00C32EC5" w:rsidP="00C32EC5">
      <w:pPr>
        <w:pStyle w:val="Bezmezer"/>
        <w:ind w:left="284" w:hanging="284"/>
        <w:rPr>
          <w:sz w:val="20"/>
          <w:szCs w:val="20"/>
        </w:rPr>
      </w:pPr>
      <w:r w:rsidRPr="00BB3FD2">
        <w:rPr>
          <w:sz w:val="20"/>
          <w:szCs w:val="20"/>
        </w:rPr>
        <w:t xml:space="preserve">e-mail: </w:t>
      </w:r>
      <w:hyperlink r:id="rId13" w:history="1">
        <w:r w:rsidRPr="006763B1">
          <w:rPr>
            <w:rStyle w:val="Hypertextovodkaz"/>
            <w:sz w:val="20"/>
          </w:rPr>
          <w:t>roubinek@mikroregion-sternbersko.cz</w:t>
        </w:r>
      </w:hyperlink>
    </w:p>
    <w:p w:rsidR="00C32EC5" w:rsidRPr="00BB3FD2" w:rsidRDefault="00C32EC5" w:rsidP="00C32EC5">
      <w:pPr>
        <w:pStyle w:val="Bezmezer"/>
        <w:ind w:left="284" w:hanging="284"/>
        <w:rPr>
          <w:sz w:val="20"/>
          <w:szCs w:val="20"/>
        </w:rPr>
      </w:pPr>
      <w:r w:rsidRPr="00BB3FD2">
        <w:rPr>
          <w:sz w:val="20"/>
          <w:szCs w:val="20"/>
        </w:rPr>
        <w:t xml:space="preserve">ID datové schránky: </w:t>
      </w:r>
      <w:r w:rsidRPr="00951698">
        <w:rPr>
          <w:sz w:val="20"/>
        </w:rPr>
        <w:t>vmg9s2t</w:t>
      </w: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sz w:val="20"/>
          <w:u w:val="single"/>
        </w:rPr>
      </w:pPr>
      <w:r w:rsidRPr="00225191">
        <w:rPr>
          <w:b/>
          <w:i/>
          <w:sz w:val="20"/>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jc w:val="both"/>
        <w:rPr>
          <w:sz w:val="20"/>
        </w:rPr>
      </w:pPr>
      <w:r w:rsidRPr="00225191">
        <w:rPr>
          <w:sz w:val="20"/>
        </w:rPr>
        <w:t xml:space="preserve">Veškerá sdělení a vyjádření k vámi uplatněným právům poskytujeme </w:t>
      </w:r>
      <w:r w:rsidRPr="00225191">
        <w:rPr>
          <w:b/>
          <w:sz w:val="20"/>
        </w:rPr>
        <w:t>bezplatně</w:t>
      </w:r>
      <w:r w:rsidRPr="00225191">
        <w:rPr>
          <w:sz w:val="20"/>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jc w:val="both"/>
        <w:rPr>
          <w:sz w:val="16"/>
        </w:rPr>
      </w:pPr>
    </w:p>
    <w:p w:rsidR="002C72F7" w:rsidRPr="001A2D2B" w:rsidRDefault="00D02CBE" w:rsidP="001A2D2B">
      <w:pPr>
        <w:pStyle w:val="Bezmezer"/>
        <w:jc w:val="both"/>
        <w:rPr>
          <w:sz w:val="20"/>
        </w:rPr>
      </w:pPr>
      <w:r w:rsidRPr="00225191">
        <w:rPr>
          <w:sz w:val="20"/>
        </w:rPr>
        <w:t xml:space="preserve">Vyjádření a případně informace o přijatých opatřeních vám poskytneme co nejdříve, nejpozději však </w:t>
      </w:r>
      <w:r w:rsidRPr="00225191">
        <w:rPr>
          <w:b/>
          <w:sz w:val="20"/>
        </w:rPr>
        <w:t>do jednoho měsíce</w:t>
      </w:r>
      <w:r w:rsidRPr="00225191">
        <w:rPr>
          <w:sz w:val="20"/>
        </w:rPr>
        <w:t xml:space="preserve">. Lhůtu </w:t>
      </w:r>
      <w:r w:rsidR="001A2D2B">
        <w:rPr>
          <w:sz w:val="20"/>
        </w:rPr>
        <w:t>jsme</w:t>
      </w:r>
      <w:r w:rsidRPr="00225191">
        <w:rPr>
          <w:sz w:val="20"/>
        </w:rPr>
        <w:t xml:space="preserve"> oprávněn</w:t>
      </w:r>
      <w:r w:rsidR="001A2D2B">
        <w:rPr>
          <w:sz w:val="20"/>
        </w:rPr>
        <w:t>i</w:t>
      </w:r>
      <w:r w:rsidRPr="00225191">
        <w:rPr>
          <w:sz w:val="20"/>
        </w:rPr>
        <w:t xml:space="preserve"> v případě potřeby a s ohledem na složitost a počet žádostí prodloužit o dva měsíce. O prodloužení včetně uvedení důvodů vás budeme informovat.</w:t>
      </w:r>
      <w:bookmarkStart w:id="0" w:name="_Hlk512184484"/>
    </w:p>
    <w:bookmarkEnd w:id="0"/>
    <w:p w:rsidR="00CC0730" w:rsidRDefault="00CC0730" w:rsidP="00B822E7">
      <w:pPr>
        <w:spacing w:after="0" w:line="240" w:lineRule="auto"/>
        <w:jc w:val="both"/>
        <w:rPr>
          <w:sz w:val="20"/>
          <w:szCs w:val="20"/>
        </w:rPr>
      </w:pPr>
    </w:p>
    <w:p w:rsidR="00AC4EBC" w:rsidRDefault="00AC4EBC" w:rsidP="00B822E7">
      <w:pPr>
        <w:spacing w:after="0" w:line="240" w:lineRule="auto"/>
        <w:jc w:val="both"/>
        <w:rPr>
          <w:sz w:val="20"/>
          <w:szCs w:val="20"/>
        </w:rPr>
      </w:pPr>
    </w:p>
    <w:p w:rsidR="00AC4EBC" w:rsidRDefault="00AC4EBC" w:rsidP="00B822E7">
      <w:pPr>
        <w:spacing w:after="0" w:line="240" w:lineRule="auto"/>
        <w:jc w:val="both"/>
        <w:rPr>
          <w:sz w:val="20"/>
          <w:szCs w:val="20"/>
        </w:rPr>
      </w:pPr>
    </w:p>
    <w:p w:rsidR="00AC4EBC" w:rsidRDefault="00AC4EBC" w:rsidP="000965DF">
      <w:pPr>
        <w:spacing w:after="0" w:line="240" w:lineRule="auto"/>
        <w:rPr>
          <w:rFonts w:cs="Arial"/>
          <w:sz w:val="20"/>
          <w:szCs w:val="20"/>
        </w:rPr>
      </w:pPr>
      <w:r>
        <w:rPr>
          <w:rFonts w:cs="Arial"/>
          <w:sz w:val="20"/>
          <w:szCs w:val="20"/>
        </w:rPr>
        <w:t>Tyto podmínky jsou účinné ke dni 25. 5. 2018.</w:t>
      </w:r>
      <w:r>
        <w:rPr>
          <w:rFonts w:cs="Arial"/>
          <w:sz w:val="20"/>
          <w:szCs w:val="20"/>
        </w:rPr>
        <w:tab/>
      </w:r>
      <w:r>
        <w:rPr>
          <w:rFonts w:cs="Arial"/>
          <w:sz w:val="20"/>
          <w:szCs w:val="20"/>
        </w:rPr>
        <w:tab/>
      </w:r>
      <w:r>
        <w:rPr>
          <w:rFonts w:cs="Arial"/>
          <w:sz w:val="20"/>
          <w:szCs w:val="20"/>
        </w:rPr>
        <w:tab/>
      </w:r>
      <w:r>
        <w:rPr>
          <w:rFonts w:cs="Arial"/>
          <w:sz w:val="20"/>
          <w:szCs w:val="20"/>
        </w:rPr>
        <w:tab/>
      </w:r>
      <w:r w:rsidR="000965DF">
        <w:rPr>
          <w:rFonts w:cs="Arial"/>
          <w:sz w:val="20"/>
          <w:szCs w:val="20"/>
        </w:rPr>
        <w:t>Mladěj</w:t>
      </w:r>
      <w:r>
        <w:rPr>
          <w:rFonts w:cs="Arial"/>
          <w:sz w:val="20"/>
          <w:szCs w:val="20"/>
        </w:rPr>
        <w:t>ovice, ředitel</w:t>
      </w:r>
      <w:r w:rsidR="000965DF">
        <w:rPr>
          <w:rFonts w:cs="Arial"/>
          <w:sz w:val="20"/>
          <w:szCs w:val="20"/>
        </w:rPr>
        <w:t>ka</w:t>
      </w:r>
      <w:bookmarkStart w:id="1" w:name="_GoBack"/>
      <w:bookmarkEnd w:id="1"/>
      <w:r>
        <w:rPr>
          <w:rFonts w:cs="Arial"/>
          <w:sz w:val="20"/>
          <w:szCs w:val="20"/>
        </w:rPr>
        <w:t xml:space="preserve"> školy</w:t>
      </w:r>
    </w:p>
    <w:p w:rsidR="00AC4EBC" w:rsidRDefault="00AC4EBC" w:rsidP="00AC4EBC">
      <w:pPr>
        <w:spacing w:after="0" w:line="240" w:lineRule="auto"/>
        <w:jc w:val="center"/>
        <w:rPr>
          <w:rFonts w:cs="Arial"/>
          <w:sz w:val="20"/>
          <w:szCs w:val="20"/>
        </w:rPr>
      </w:pPr>
    </w:p>
    <w:p w:rsidR="00AC4EBC" w:rsidRDefault="000965DF" w:rsidP="00AC4EBC">
      <w:pPr>
        <w:spacing w:after="0" w:line="240" w:lineRule="auto"/>
        <w:jc w:val="center"/>
        <w:rPr>
          <w:rFonts w:cs="Arial"/>
          <w:sz w:val="20"/>
          <w:szCs w:val="20"/>
        </w:rPr>
      </w:pPr>
      <w:r>
        <w:rPr>
          <w:rFonts w:cs="Arial"/>
          <w:sz w:val="20"/>
          <w:szCs w:val="20"/>
        </w:rPr>
        <w:tab/>
        <w:t xml:space="preserve">     </w:t>
      </w:r>
      <w:r w:rsidR="00AC4EBC">
        <w:rPr>
          <w:rFonts w:cs="Arial"/>
          <w:sz w:val="20"/>
          <w:szCs w:val="20"/>
        </w:rPr>
        <w:tab/>
      </w:r>
      <w:r w:rsidR="00AC4EBC">
        <w:rPr>
          <w:rFonts w:cs="Arial"/>
          <w:sz w:val="20"/>
          <w:szCs w:val="20"/>
        </w:rPr>
        <w:tab/>
      </w:r>
      <w:r w:rsidR="00AC4EBC">
        <w:rPr>
          <w:rFonts w:cs="Arial"/>
          <w:sz w:val="20"/>
          <w:szCs w:val="20"/>
        </w:rPr>
        <w:tab/>
      </w:r>
      <w:r w:rsidR="00AC4EBC">
        <w:rPr>
          <w:rFonts w:cs="Arial"/>
          <w:sz w:val="20"/>
          <w:szCs w:val="20"/>
        </w:rPr>
        <w:tab/>
      </w:r>
      <w:r w:rsidR="00AC4EBC">
        <w:rPr>
          <w:rFonts w:cs="Arial"/>
          <w:sz w:val="20"/>
          <w:szCs w:val="20"/>
        </w:rPr>
        <w:tab/>
        <w:t>……………………….………</w:t>
      </w:r>
    </w:p>
    <w:p w:rsidR="00AC4EBC" w:rsidRPr="00CA0D37" w:rsidRDefault="00AC4EBC"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8B66A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9E" w:rsidRDefault="00AE149E" w:rsidP="00CC0730">
      <w:pPr>
        <w:spacing w:after="0" w:line="240" w:lineRule="auto"/>
      </w:pPr>
      <w:r>
        <w:separator/>
      </w:r>
    </w:p>
  </w:endnote>
  <w:endnote w:type="continuationSeparator" w:id="0">
    <w:p w:rsidR="00AE149E" w:rsidRDefault="00AE149E"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5420"/>
      <w:docPartObj>
        <w:docPartGallery w:val="Page Numbers (Bottom of Page)"/>
        <w:docPartUnique/>
      </w:docPartObj>
    </w:sdtPr>
    <w:sdtEndPr/>
    <w:sdtContent>
      <w:p w:rsidR="00127ACF" w:rsidRDefault="00127ACF">
        <w:pPr>
          <w:pStyle w:val="Zpat"/>
          <w:jc w:val="center"/>
        </w:pPr>
        <w:r>
          <w:fldChar w:fldCharType="begin"/>
        </w:r>
        <w:r>
          <w:instrText>PAGE   \* MERGEFORMAT</w:instrText>
        </w:r>
        <w:r>
          <w:fldChar w:fldCharType="separate"/>
        </w:r>
        <w:r w:rsidR="000965DF">
          <w:rPr>
            <w:noProof/>
          </w:rPr>
          <w:t>8</w:t>
        </w:r>
        <w:r>
          <w:fldChar w:fldCharType="end"/>
        </w:r>
      </w:p>
    </w:sdtContent>
  </w:sdt>
  <w:p w:rsidR="00127ACF" w:rsidRDefault="00127A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9E" w:rsidRDefault="00AE149E" w:rsidP="00CC0730">
      <w:pPr>
        <w:spacing w:after="0" w:line="240" w:lineRule="auto"/>
      </w:pPr>
      <w:r>
        <w:separator/>
      </w:r>
    </w:p>
  </w:footnote>
  <w:footnote w:type="continuationSeparator" w:id="0">
    <w:p w:rsidR="00AE149E" w:rsidRDefault="00AE149E"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9D1523"/>
    <w:multiLevelType w:val="hybridMultilevel"/>
    <w:tmpl w:val="320451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1"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8256DA"/>
    <w:multiLevelType w:val="hybridMultilevel"/>
    <w:tmpl w:val="722A130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3"/>
  </w:num>
  <w:num w:numId="5">
    <w:abstractNumId w:val="24"/>
  </w:num>
  <w:num w:numId="6">
    <w:abstractNumId w:val="9"/>
  </w:num>
  <w:num w:numId="7">
    <w:abstractNumId w:val="11"/>
  </w:num>
  <w:num w:numId="8">
    <w:abstractNumId w:val="1"/>
  </w:num>
  <w:num w:numId="9">
    <w:abstractNumId w:val="28"/>
  </w:num>
  <w:num w:numId="10">
    <w:abstractNumId w:val="15"/>
  </w:num>
  <w:num w:numId="11">
    <w:abstractNumId w:val="12"/>
  </w:num>
  <w:num w:numId="12">
    <w:abstractNumId w:val="21"/>
  </w:num>
  <w:num w:numId="13">
    <w:abstractNumId w:val="4"/>
  </w:num>
  <w:num w:numId="14">
    <w:abstractNumId w:val="16"/>
  </w:num>
  <w:num w:numId="15">
    <w:abstractNumId w:val="5"/>
  </w:num>
  <w:num w:numId="16">
    <w:abstractNumId w:val="22"/>
  </w:num>
  <w:num w:numId="17">
    <w:abstractNumId w:val="13"/>
  </w:num>
  <w:num w:numId="18">
    <w:abstractNumId w:val="19"/>
  </w:num>
  <w:num w:numId="19">
    <w:abstractNumId w:val="2"/>
  </w:num>
  <w:num w:numId="20">
    <w:abstractNumId w:val="17"/>
  </w:num>
  <w:num w:numId="21">
    <w:abstractNumId w:val="27"/>
  </w:num>
  <w:num w:numId="22">
    <w:abstractNumId w:val="6"/>
  </w:num>
  <w:num w:numId="23">
    <w:abstractNumId w:val="3"/>
  </w:num>
  <w:num w:numId="24">
    <w:abstractNumId w:val="25"/>
  </w:num>
  <w:num w:numId="25">
    <w:abstractNumId w:val="7"/>
  </w:num>
  <w:num w:numId="26">
    <w:abstractNumId w:val="20"/>
  </w:num>
  <w:num w:numId="27">
    <w:abstractNumId w:val="18"/>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69"/>
    <w:rsid w:val="00002F03"/>
    <w:rsid w:val="00003795"/>
    <w:rsid w:val="00046F47"/>
    <w:rsid w:val="000965DF"/>
    <w:rsid w:val="000B533F"/>
    <w:rsid w:val="000E6169"/>
    <w:rsid w:val="0012612D"/>
    <w:rsid w:val="00127ACF"/>
    <w:rsid w:val="0018614F"/>
    <w:rsid w:val="00196E27"/>
    <w:rsid w:val="001A2D2B"/>
    <w:rsid w:val="001A5452"/>
    <w:rsid w:val="00225191"/>
    <w:rsid w:val="002578D1"/>
    <w:rsid w:val="00281DCE"/>
    <w:rsid w:val="002C72F7"/>
    <w:rsid w:val="002D77DE"/>
    <w:rsid w:val="002F04E1"/>
    <w:rsid w:val="00335DB5"/>
    <w:rsid w:val="00340D35"/>
    <w:rsid w:val="0035370F"/>
    <w:rsid w:val="003B5E5F"/>
    <w:rsid w:val="003C0CF9"/>
    <w:rsid w:val="003C764D"/>
    <w:rsid w:val="003D6C5C"/>
    <w:rsid w:val="003E6D12"/>
    <w:rsid w:val="003E772E"/>
    <w:rsid w:val="004043FD"/>
    <w:rsid w:val="004179DD"/>
    <w:rsid w:val="00420E1A"/>
    <w:rsid w:val="00486BD6"/>
    <w:rsid w:val="00491CA2"/>
    <w:rsid w:val="004A2919"/>
    <w:rsid w:val="004C63C0"/>
    <w:rsid w:val="004D1075"/>
    <w:rsid w:val="00526A8A"/>
    <w:rsid w:val="0053139F"/>
    <w:rsid w:val="00572244"/>
    <w:rsid w:val="005805EE"/>
    <w:rsid w:val="005849E9"/>
    <w:rsid w:val="005B5426"/>
    <w:rsid w:val="005E140D"/>
    <w:rsid w:val="005F5CED"/>
    <w:rsid w:val="006E6FB9"/>
    <w:rsid w:val="006F79E1"/>
    <w:rsid w:val="00716937"/>
    <w:rsid w:val="0074797B"/>
    <w:rsid w:val="007765AA"/>
    <w:rsid w:val="00786F11"/>
    <w:rsid w:val="008005F0"/>
    <w:rsid w:val="008738FA"/>
    <w:rsid w:val="008822AB"/>
    <w:rsid w:val="00885C85"/>
    <w:rsid w:val="008B66AC"/>
    <w:rsid w:val="008D2F19"/>
    <w:rsid w:val="008E7162"/>
    <w:rsid w:val="008F3923"/>
    <w:rsid w:val="00902340"/>
    <w:rsid w:val="00951698"/>
    <w:rsid w:val="009A1F2F"/>
    <w:rsid w:val="00A069F3"/>
    <w:rsid w:val="00A34C70"/>
    <w:rsid w:val="00A42FBE"/>
    <w:rsid w:val="00A5487D"/>
    <w:rsid w:val="00A77EDB"/>
    <w:rsid w:val="00A82AA8"/>
    <w:rsid w:val="00AB4F07"/>
    <w:rsid w:val="00AC4EBC"/>
    <w:rsid w:val="00AC5D6E"/>
    <w:rsid w:val="00AE149E"/>
    <w:rsid w:val="00AE49B9"/>
    <w:rsid w:val="00B16759"/>
    <w:rsid w:val="00B32354"/>
    <w:rsid w:val="00B75693"/>
    <w:rsid w:val="00B822E7"/>
    <w:rsid w:val="00BB3D85"/>
    <w:rsid w:val="00BB3FD2"/>
    <w:rsid w:val="00BE6527"/>
    <w:rsid w:val="00C17BD2"/>
    <w:rsid w:val="00C32EC5"/>
    <w:rsid w:val="00C423A8"/>
    <w:rsid w:val="00C52CFD"/>
    <w:rsid w:val="00C603F9"/>
    <w:rsid w:val="00CA0D37"/>
    <w:rsid w:val="00CA27D1"/>
    <w:rsid w:val="00CC0730"/>
    <w:rsid w:val="00D02CBE"/>
    <w:rsid w:val="00D355AB"/>
    <w:rsid w:val="00D358FE"/>
    <w:rsid w:val="00D41772"/>
    <w:rsid w:val="00D517FA"/>
    <w:rsid w:val="00D56B0D"/>
    <w:rsid w:val="00D621BC"/>
    <w:rsid w:val="00D631B7"/>
    <w:rsid w:val="00D7367B"/>
    <w:rsid w:val="00D74C43"/>
    <w:rsid w:val="00D963E7"/>
    <w:rsid w:val="00DB0CA7"/>
    <w:rsid w:val="00DB4050"/>
    <w:rsid w:val="00DD155B"/>
    <w:rsid w:val="00DE6D99"/>
    <w:rsid w:val="00DF0455"/>
    <w:rsid w:val="00DF7D16"/>
    <w:rsid w:val="00E36044"/>
    <w:rsid w:val="00E36E71"/>
    <w:rsid w:val="00E81BBE"/>
    <w:rsid w:val="00EA336F"/>
    <w:rsid w:val="00EA55CA"/>
    <w:rsid w:val="00EB0A29"/>
    <w:rsid w:val="00EC339F"/>
    <w:rsid w:val="00EE422E"/>
    <w:rsid w:val="00EF58F8"/>
    <w:rsid w:val="00EF5AA7"/>
    <w:rsid w:val="00F109A5"/>
    <w:rsid w:val="00F51564"/>
    <w:rsid w:val="00FA1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7954"/>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CA0D37"/>
    <w:pPr>
      <w:spacing w:after="0" w:line="240" w:lineRule="auto"/>
    </w:pPr>
    <w:rPr>
      <w:rFonts w:eastAsia="Times New Roman" w:cs="Times New Roman"/>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FA113E"/>
    <w:rPr>
      <w:rFonts w:eastAsia="Times New Roman" w:cs="Times New Roman"/>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68795129">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amsmladejovice.cz/zakladni-skola/gdpr/" TargetMode="External"/><Relationship Id="rId13" Type="http://schemas.openxmlformats.org/officeDocument/2006/relationships/hyperlink" Target="mailto:roubinek@mikroregion-sternbersk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latna@zsamsmladejovic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ou.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ubinek@mikroregion-sternbersko.cz" TargetMode="External"/><Relationship Id="rId4" Type="http://schemas.openxmlformats.org/officeDocument/2006/relationships/settings" Target="settings.xml"/><Relationship Id="rId9" Type="http://schemas.openxmlformats.org/officeDocument/2006/relationships/hyperlink" Target="mailto:blatna@zsamsmladejovice.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B921-4CF6-4624-8BC6-2F7A4C3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5119</Words>
  <Characters>30203</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Roubínek</dc:creator>
  <cp:keywords/>
  <dc:description/>
  <cp:lastModifiedBy>Pavel Roubínek</cp:lastModifiedBy>
  <cp:revision>8</cp:revision>
  <dcterms:created xsi:type="dcterms:W3CDTF">2020-01-07T11:46:00Z</dcterms:created>
  <dcterms:modified xsi:type="dcterms:W3CDTF">2020-08-29T14:15:00Z</dcterms:modified>
</cp:coreProperties>
</file>