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E7F" w:rsidRPr="00CB2E45" w:rsidRDefault="00DB2E7F" w:rsidP="00DB2E7F">
      <w:pPr>
        <w:jc w:val="center"/>
        <w:outlineLvl w:val="0"/>
        <w:rPr>
          <w:b/>
          <w:sz w:val="28"/>
          <w:szCs w:val="28"/>
        </w:rPr>
      </w:pPr>
      <w:r w:rsidRPr="00CB2E45">
        <w:rPr>
          <w:b/>
          <w:sz w:val="28"/>
          <w:szCs w:val="28"/>
        </w:rPr>
        <w:t>Základní škola a Mateřská škola Mladějovice, okr. Olomouc</w:t>
      </w:r>
    </w:p>
    <w:p w:rsidR="00DB2E7F" w:rsidRPr="00CB2E45" w:rsidRDefault="00DB2E7F" w:rsidP="00DB2E7F">
      <w:pPr>
        <w:pBdr>
          <w:bottom w:val="single" w:sz="12" w:space="1" w:color="auto"/>
        </w:pBdr>
        <w:jc w:val="center"/>
        <w:outlineLvl w:val="0"/>
        <w:rPr>
          <w:b/>
          <w:sz w:val="28"/>
          <w:szCs w:val="28"/>
        </w:rPr>
      </w:pPr>
      <w:r w:rsidRPr="00CB2E45">
        <w:rPr>
          <w:b/>
          <w:sz w:val="28"/>
          <w:szCs w:val="28"/>
        </w:rPr>
        <w:t>příspěvková organizace</w:t>
      </w:r>
    </w:p>
    <w:p w:rsidR="00DB2E7F" w:rsidRPr="00CB2E45" w:rsidRDefault="00DB2E7F" w:rsidP="00DB2E7F">
      <w:pPr>
        <w:outlineLvl w:val="0"/>
        <w:rPr>
          <w:b/>
          <w:sz w:val="28"/>
          <w:szCs w:val="28"/>
        </w:rPr>
      </w:pPr>
      <w:r w:rsidRPr="00CB2E45">
        <w:rPr>
          <w:b/>
          <w:sz w:val="28"/>
          <w:szCs w:val="28"/>
        </w:rPr>
        <w:t>Mladějovice č. 113, 785 01 Šternberk, tel. 585 034 089            IČ</w:t>
      </w:r>
      <w:r w:rsidR="006B17F9" w:rsidRPr="00CB2E45">
        <w:rPr>
          <w:b/>
          <w:sz w:val="28"/>
          <w:szCs w:val="28"/>
        </w:rPr>
        <w:t>O</w:t>
      </w:r>
      <w:r w:rsidRPr="00CB2E45">
        <w:rPr>
          <w:b/>
          <w:sz w:val="28"/>
          <w:szCs w:val="28"/>
        </w:rPr>
        <w:t>: 70998396</w:t>
      </w:r>
    </w:p>
    <w:p w:rsidR="001450E8" w:rsidRPr="00CB2E45" w:rsidRDefault="00DB2E7F" w:rsidP="00DB2E7F">
      <w:pPr>
        <w:outlineLvl w:val="0"/>
        <w:rPr>
          <w:b/>
          <w:sz w:val="28"/>
          <w:szCs w:val="28"/>
        </w:rPr>
      </w:pPr>
      <w:r w:rsidRPr="00CB2E45">
        <w:rPr>
          <w:b/>
        </w:rPr>
        <w:t xml:space="preserve"> </w:t>
      </w:r>
      <w:r w:rsidRPr="00CB2E45">
        <w:rPr>
          <w:b/>
          <w:sz w:val="28"/>
          <w:szCs w:val="28"/>
        </w:rPr>
        <w:t xml:space="preserve">        </w:t>
      </w:r>
    </w:p>
    <w:p w:rsidR="00DB2E7F" w:rsidRPr="00CB2E45" w:rsidRDefault="00942A48" w:rsidP="00942A48">
      <w:pPr>
        <w:jc w:val="center"/>
        <w:outlineLvl w:val="0"/>
        <w:rPr>
          <w:b/>
          <w:sz w:val="28"/>
          <w:szCs w:val="28"/>
        </w:rPr>
      </w:pPr>
      <w:r w:rsidRPr="00CB2E45">
        <w:rPr>
          <w:b/>
          <w:sz w:val="28"/>
          <w:szCs w:val="28"/>
        </w:rPr>
        <w:t xml:space="preserve">Informace o </w:t>
      </w:r>
      <w:r w:rsidR="00F90139" w:rsidRPr="00CB2E45">
        <w:rPr>
          <w:b/>
          <w:sz w:val="28"/>
          <w:szCs w:val="28"/>
        </w:rPr>
        <w:t>obnovení osobní přítomnosti dětí v mateřské škole a jejich podmínkách od 12. 4. 2021</w:t>
      </w:r>
    </w:p>
    <w:p w:rsidR="00F90139" w:rsidRPr="00CB2E45" w:rsidRDefault="00F90139" w:rsidP="00942A48">
      <w:pPr>
        <w:jc w:val="center"/>
        <w:outlineLvl w:val="0"/>
        <w:rPr>
          <w:b/>
          <w:sz w:val="28"/>
          <w:szCs w:val="28"/>
        </w:rPr>
      </w:pPr>
    </w:p>
    <w:p w:rsidR="00F90139" w:rsidRPr="00CB2E45" w:rsidRDefault="00F90139" w:rsidP="00385AE6">
      <w:pPr>
        <w:pStyle w:val="Odstavecseseznamem"/>
        <w:numPr>
          <w:ilvl w:val="0"/>
          <w:numId w:val="8"/>
        </w:numPr>
        <w:jc w:val="both"/>
        <w:outlineLvl w:val="0"/>
      </w:pPr>
      <w:r w:rsidRPr="00CB2E45">
        <w:t>Znovuotevření mateřské školy pro děti plnící povinnou předškolní docházku a děti rodičů IZS bude zahájeno 12. 4. 2021. Provozní doba se nemění (6:15 – 16:00).</w:t>
      </w:r>
    </w:p>
    <w:p w:rsidR="00F90139" w:rsidRPr="00CB2E45" w:rsidRDefault="001B4846" w:rsidP="00385AE6">
      <w:pPr>
        <w:pStyle w:val="Odstavecseseznamem"/>
        <w:numPr>
          <w:ilvl w:val="0"/>
          <w:numId w:val="8"/>
        </w:numPr>
        <w:jc w:val="both"/>
        <w:outlineLvl w:val="0"/>
      </w:pPr>
      <w:r w:rsidRPr="00CB2E45">
        <w:t>Nikdo s příznaky infekce dýchacích cest, kter</w:t>
      </w:r>
      <w:r w:rsidR="001D445F" w:rsidRPr="00CB2E45">
        <w:t>é</w:t>
      </w:r>
      <w:r w:rsidRPr="00CB2E45">
        <w:t xml:space="preserve"> by mohli odpovídat známým příznakům covid-19 (zvýšená teplota, kašel, rýma, náhlá ztráta chuti, čichu, jiný příznak akutní infekce dýchacích cest) nesmí do školy vstoupit.</w:t>
      </w:r>
    </w:p>
    <w:p w:rsidR="001B4846" w:rsidRPr="00CB2E45" w:rsidRDefault="001B4846" w:rsidP="00385AE6">
      <w:pPr>
        <w:pStyle w:val="Odstavecseseznamem"/>
        <w:numPr>
          <w:ilvl w:val="0"/>
          <w:numId w:val="8"/>
        </w:numPr>
        <w:jc w:val="both"/>
        <w:outlineLvl w:val="0"/>
      </w:pPr>
      <w:r w:rsidRPr="00CB2E45">
        <w:t>U dětí trpících alergií, je nutné donést písemné potvrzení od lékaře, že je dítě léčeno alergologem a v období, které specifikuje lékař ve zprávě, je projev rýmy a kašle alergického původu. Bez této zprávy není možné, aby dítě setrvalo v kolektivu.</w:t>
      </w:r>
    </w:p>
    <w:p w:rsidR="001B4846" w:rsidRPr="00CB2E45" w:rsidRDefault="001B4846" w:rsidP="00385AE6">
      <w:pPr>
        <w:pStyle w:val="Odstavecseseznamem"/>
        <w:numPr>
          <w:ilvl w:val="0"/>
          <w:numId w:val="8"/>
        </w:numPr>
        <w:jc w:val="both"/>
        <w:outlineLvl w:val="0"/>
      </w:pPr>
      <w:r w:rsidRPr="00CB2E45">
        <w:t>Testování dětí bude probíhat pravidelně 2x týdně (pondělí a čtvrtek) pomocí antigenního testu nebo první den přítomnosti dítěte ve škole.</w:t>
      </w:r>
    </w:p>
    <w:p w:rsidR="001B4846" w:rsidRPr="00CB2E45" w:rsidRDefault="001B4846" w:rsidP="00385AE6">
      <w:pPr>
        <w:pStyle w:val="Odstavecseseznamem"/>
        <w:numPr>
          <w:ilvl w:val="0"/>
          <w:numId w:val="8"/>
        </w:numPr>
        <w:jc w:val="both"/>
        <w:outlineLvl w:val="0"/>
      </w:pPr>
      <w:r w:rsidRPr="00CB2E45">
        <w:t>Testování proběhne vždy bezprostředně po příchodu dítěte do mateřské školy za dopomoc</w:t>
      </w:r>
      <w:r w:rsidR="002A38FB" w:rsidRPr="00CB2E45">
        <w:t>i</w:t>
      </w:r>
      <w:r w:rsidRPr="00CB2E45">
        <w:t xml:space="preserve"> zákonného zástupce nebo osoby jím pověřené</w:t>
      </w:r>
      <w:r w:rsidR="002A38FB" w:rsidRPr="00CB2E45">
        <w:t xml:space="preserve">. Ta </w:t>
      </w:r>
      <w:bookmarkStart w:id="0" w:name="_GoBack"/>
      <w:bookmarkEnd w:id="0"/>
      <w:r w:rsidR="00B01189" w:rsidRPr="00CB2E45">
        <w:t>musí mít písemný souhlas</w:t>
      </w:r>
      <w:r w:rsidR="002A38FB" w:rsidRPr="00CB2E45">
        <w:t xml:space="preserve"> zákonného zástupce k provedení testu. Testování dětí nebudou provádět p</w:t>
      </w:r>
      <w:r w:rsidRPr="00CB2E45">
        <w:t>racovn</w:t>
      </w:r>
      <w:r w:rsidR="002A38FB" w:rsidRPr="00CB2E45">
        <w:t xml:space="preserve">íci mateřské </w:t>
      </w:r>
      <w:r w:rsidRPr="00CB2E45">
        <w:t>školy</w:t>
      </w:r>
      <w:r w:rsidR="00B01189" w:rsidRPr="00CB2E45">
        <w:t xml:space="preserve">. </w:t>
      </w:r>
      <w:r w:rsidR="002A38FB" w:rsidRPr="00CB2E45">
        <w:t>Rodiče musí počítat s časovou rezervou cca 15 min do vyhodnocení testu.</w:t>
      </w:r>
    </w:p>
    <w:p w:rsidR="00B01189" w:rsidRPr="00CB2E45" w:rsidRDefault="00B01189" w:rsidP="00385AE6">
      <w:pPr>
        <w:pStyle w:val="Odstavecseseznamem"/>
        <w:numPr>
          <w:ilvl w:val="0"/>
          <w:numId w:val="8"/>
        </w:numPr>
        <w:jc w:val="both"/>
        <w:outlineLvl w:val="0"/>
      </w:pPr>
      <w:r w:rsidRPr="00CB2E45">
        <w:t>Testování bude probíhat v prostorech dětské šatny, kde mohou být v jeden okamžik maximálně 2 děti s</w:t>
      </w:r>
      <w:r w:rsidR="002A38FB" w:rsidRPr="00CB2E45">
        <w:t> </w:t>
      </w:r>
      <w:r w:rsidRPr="00CB2E45">
        <w:t>doprovodem</w:t>
      </w:r>
      <w:r w:rsidR="002A38FB" w:rsidRPr="00CB2E45">
        <w:t xml:space="preserve"> 1</w:t>
      </w:r>
      <w:r w:rsidRPr="00CB2E45">
        <w:t xml:space="preserve"> dospělé osoby za podmínky dodržení rozestupů minimálně 1,5</w:t>
      </w:r>
      <w:r w:rsidR="002A38FB" w:rsidRPr="00CB2E45">
        <w:t xml:space="preserve"> </w:t>
      </w:r>
      <w:r w:rsidRPr="00CB2E45">
        <w:t xml:space="preserve">m. </w:t>
      </w:r>
      <w:r w:rsidR="002A38FB" w:rsidRPr="00CB2E45">
        <w:t>Dohled nad dětmi v době vyhodnocování testu vykonává doprovod dítěte.</w:t>
      </w:r>
    </w:p>
    <w:p w:rsidR="00B01189" w:rsidRPr="00CB2E45" w:rsidRDefault="00C2291D" w:rsidP="00385AE6">
      <w:pPr>
        <w:pStyle w:val="Odstavecseseznamem"/>
        <w:numPr>
          <w:ilvl w:val="0"/>
          <w:numId w:val="8"/>
        </w:numPr>
        <w:jc w:val="both"/>
        <w:outlineLvl w:val="0"/>
      </w:pPr>
      <w:r w:rsidRPr="00CB2E45">
        <w:t xml:space="preserve">Testovací sadu obdrží doprovázející osoba daný den v mateřské škole. Dle návodu </w:t>
      </w:r>
      <w:r w:rsidR="0014287D" w:rsidRPr="00CB2E45">
        <w:t xml:space="preserve">provede test a vyčká s dítětem na vyhodnocení. </w:t>
      </w:r>
      <w:r w:rsidR="002A38FB" w:rsidRPr="00CB2E45">
        <w:t>Pracovník školy bude nápomocen.</w:t>
      </w:r>
    </w:p>
    <w:p w:rsidR="00B01189" w:rsidRPr="00CB2E45" w:rsidRDefault="00B01189" w:rsidP="00385AE6">
      <w:pPr>
        <w:pStyle w:val="Odstavecseseznamem"/>
        <w:numPr>
          <w:ilvl w:val="0"/>
          <w:numId w:val="8"/>
        </w:numPr>
        <w:jc w:val="both"/>
        <w:outlineLvl w:val="0"/>
      </w:pPr>
      <w:r w:rsidRPr="00CB2E45">
        <w:t>Mimo dny testování nebude umožněn vstup zákonným zástupcům a doprovázejícím osobám do budovy mateřské školy. Děti budou pedagogickému pracovníkovi předány vždy u vchodových dveří s ústní informací, že dítě netrpí žádnými projevy respiračního onemocnění a cítí se zdrávo.</w:t>
      </w:r>
    </w:p>
    <w:p w:rsidR="0014287D" w:rsidRPr="00CB2E45" w:rsidRDefault="0014287D" w:rsidP="00385AE6">
      <w:pPr>
        <w:pStyle w:val="Odstavecseseznamem"/>
        <w:numPr>
          <w:ilvl w:val="0"/>
          <w:numId w:val="8"/>
        </w:numPr>
        <w:jc w:val="both"/>
        <w:outlineLvl w:val="0"/>
      </w:pPr>
      <w:r w:rsidRPr="00CB2E45">
        <w:t>Pro všechny osoby nacházející se v areálu mateřské školy platí povinnost zakrytí úst a nosu, povinnost dodržování odstupu 2</w:t>
      </w:r>
      <w:r w:rsidR="00ED1430" w:rsidRPr="00CB2E45">
        <w:t xml:space="preserve"> </w:t>
      </w:r>
      <w:r w:rsidRPr="00CB2E45">
        <w:t>m, netvoření skupin (v souladu s mimořádnými opatřeními).</w:t>
      </w:r>
    </w:p>
    <w:p w:rsidR="0014287D" w:rsidRPr="00CB2E45" w:rsidRDefault="0014287D" w:rsidP="00385AE6">
      <w:pPr>
        <w:pStyle w:val="Odstavecseseznamem"/>
        <w:numPr>
          <w:ilvl w:val="0"/>
          <w:numId w:val="8"/>
        </w:numPr>
        <w:jc w:val="both"/>
        <w:outlineLvl w:val="0"/>
      </w:pPr>
      <w:r w:rsidRPr="00CB2E45">
        <w:t>Děti nemusí nosit roušky v prostorách a areálu mateřské školy.</w:t>
      </w:r>
    </w:p>
    <w:p w:rsidR="0014287D" w:rsidRPr="00CB2E45" w:rsidRDefault="000E00E9" w:rsidP="00385AE6">
      <w:pPr>
        <w:pStyle w:val="Odstavecseseznamem"/>
        <w:numPr>
          <w:ilvl w:val="0"/>
          <w:numId w:val="8"/>
        </w:numPr>
        <w:jc w:val="both"/>
        <w:outlineLvl w:val="0"/>
      </w:pPr>
      <w:r w:rsidRPr="00CB2E45">
        <w:t>Místnosti mateřské školy budou dostatečně větrány. Za příznivého počasí bude většina aktivit organizována venku v areálu MŠ.</w:t>
      </w:r>
    </w:p>
    <w:p w:rsidR="000E00E9" w:rsidRPr="00CB2E45" w:rsidRDefault="000E00E9" w:rsidP="00385AE6">
      <w:pPr>
        <w:pStyle w:val="Odstavecseseznamem"/>
        <w:numPr>
          <w:ilvl w:val="0"/>
          <w:numId w:val="8"/>
        </w:numPr>
        <w:jc w:val="both"/>
        <w:outlineLvl w:val="0"/>
      </w:pPr>
      <w:r w:rsidRPr="00CB2E45">
        <w:t>V případě, že se během dne u dítěte objeví známky respiračního onemocnění (zvýšená teplota, kašel, rýma, náhlá ztráta chuti, čichu, jiný příznak akutní infekce dýchacích cest), bude neprodleně telefonicky kontaktován rodič, který je povinen si pro dítě okamžitě (v co možná nejkratším časovém úseku) do mateřské školy přijet. Do té doby bude dítě umístěno s pedagogickým pracovníkem v kabinetu školy, který bude sloužit jako izolační místnost.</w:t>
      </w:r>
    </w:p>
    <w:p w:rsidR="000E00E9" w:rsidRPr="00CB2E45" w:rsidRDefault="000E00E9" w:rsidP="00385AE6">
      <w:pPr>
        <w:pStyle w:val="Odstavecseseznamem"/>
        <w:numPr>
          <w:ilvl w:val="0"/>
          <w:numId w:val="8"/>
        </w:numPr>
        <w:jc w:val="both"/>
        <w:outlineLvl w:val="0"/>
      </w:pPr>
      <w:r w:rsidRPr="00CB2E45">
        <w:t xml:space="preserve">Jestliže dítě onemocní, rodiče musí neodkladně informovat učitelku nebo ředitelku školy na tel.: 725 840 001, 777 599 201, a to i tehdy, pokud onemocní běžnou nemocí. </w:t>
      </w:r>
    </w:p>
    <w:p w:rsidR="000E00E9" w:rsidRPr="00CB2E45" w:rsidRDefault="000E00E9" w:rsidP="00385AE6">
      <w:pPr>
        <w:pStyle w:val="Odstavecseseznamem"/>
        <w:numPr>
          <w:ilvl w:val="0"/>
          <w:numId w:val="8"/>
        </w:numPr>
        <w:jc w:val="both"/>
        <w:outlineLvl w:val="0"/>
      </w:pPr>
      <w:r w:rsidRPr="00CB2E45">
        <w:lastRenderedPageBreak/>
        <w:t>U dětí</w:t>
      </w:r>
      <w:r w:rsidR="0034259D" w:rsidRPr="00CB2E45">
        <w:t xml:space="preserve"> plnících povinou předškolní docházku</w:t>
      </w:r>
      <w:r w:rsidRPr="00CB2E45">
        <w:t>, kte</w:t>
      </w:r>
      <w:r w:rsidR="0034259D" w:rsidRPr="00CB2E45">
        <w:t>ré</w:t>
      </w:r>
      <w:r w:rsidRPr="00CB2E45">
        <w:t xml:space="preserve"> nenastoupí do mateřské školy, </w:t>
      </w:r>
      <w:r w:rsidR="0034259D" w:rsidRPr="00CB2E45">
        <w:t>prosíme o písemné omluvení. Těmto dětem budou nadále zasílány pracovní materiály ke vzdělávání.</w:t>
      </w:r>
    </w:p>
    <w:p w:rsidR="000E00E9" w:rsidRPr="00CB2E45" w:rsidRDefault="000E00E9" w:rsidP="00385AE6">
      <w:pPr>
        <w:pStyle w:val="Odstavecseseznamem"/>
        <w:numPr>
          <w:ilvl w:val="0"/>
          <w:numId w:val="8"/>
        </w:numPr>
        <w:jc w:val="both"/>
        <w:outlineLvl w:val="0"/>
      </w:pPr>
      <w:r w:rsidRPr="00CB2E45">
        <w:t>Školní stravování bude probíhat v běžné podobě (ranní svačina, oběd, odpolední svačina). Před každým jídlem si děti pečlivě pod dohledem pedagogického pracovníka řádně umyjí ruce tekutým mýdlem s desinfekcí.</w:t>
      </w:r>
    </w:p>
    <w:p w:rsidR="000E00E9" w:rsidRPr="00CB2E45" w:rsidRDefault="000E00E9" w:rsidP="00385AE6">
      <w:pPr>
        <w:pStyle w:val="Odstavecseseznamem"/>
        <w:numPr>
          <w:ilvl w:val="0"/>
          <w:numId w:val="8"/>
        </w:numPr>
        <w:jc w:val="both"/>
        <w:outlineLvl w:val="0"/>
      </w:pPr>
      <w:r w:rsidRPr="00CB2E45">
        <w:t xml:space="preserve">Strava nebude automaticky přihlášena, rodiče mají povinnost si stravu sami nahlásit na </w:t>
      </w:r>
      <w:hyperlink r:id="rId5" w:history="1">
        <w:r w:rsidRPr="00CB2E45">
          <w:rPr>
            <w:rStyle w:val="Hypertextovodkaz"/>
            <w:color w:val="auto"/>
          </w:rPr>
          <w:t>www.strava.cz</w:t>
        </w:r>
      </w:hyperlink>
      <w:r w:rsidR="0034259D" w:rsidRPr="00CB2E45">
        <w:t xml:space="preserve"> do pátku 9. 4. 2021 do 8:00 hod. </w:t>
      </w:r>
      <w:r w:rsidRPr="00CB2E45">
        <w:t xml:space="preserve">Dítě bez přihlášené stravy není možné do mateřské školy přijmout. </w:t>
      </w:r>
    </w:p>
    <w:p w:rsidR="00385AE6" w:rsidRPr="00CB2E45" w:rsidRDefault="00385AE6" w:rsidP="00385AE6">
      <w:pPr>
        <w:pStyle w:val="Odstavecseseznamem"/>
        <w:numPr>
          <w:ilvl w:val="0"/>
          <w:numId w:val="8"/>
        </w:numPr>
        <w:jc w:val="both"/>
        <w:outlineLvl w:val="0"/>
      </w:pPr>
      <w:r w:rsidRPr="00CB2E45">
        <w:t>Budova školy bude pravidelně desinfikována.</w:t>
      </w:r>
    </w:p>
    <w:p w:rsidR="00385AE6" w:rsidRPr="00CB2E45" w:rsidRDefault="00385AE6" w:rsidP="00385AE6">
      <w:pPr>
        <w:pStyle w:val="Odstavecseseznamem"/>
        <w:numPr>
          <w:ilvl w:val="0"/>
          <w:numId w:val="8"/>
        </w:numPr>
        <w:jc w:val="both"/>
        <w:outlineLvl w:val="0"/>
      </w:pPr>
      <w:r w:rsidRPr="00CB2E45">
        <w:t>Žádáme Vás, abyste tato pravidla dodržovali. Respektováním a dodržováním těchto pravidel chráníte nejen své dítě, ale i sebe a v neposlední řadě i nás, pedagogické pracovníky a provozní personál mateřské školy.</w:t>
      </w:r>
    </w:p>
    <w:p w:rsidR="00385AE6" w:rsidRPr="00CB2E45" w:rsidRDefault="00385AE6" w:rsidP="00385AE6">
      <w:pPr>
        <w:pStyle w:val="Odstavecseseznamem"/>
        <w:jc w:val="both"/>
        <w:outlineLvl w:val="0"/>
      </w:pPr>
    </w:p>
    <w:p w:rsidR="00385AE6" w:rsidRPr="00CB2E45" w:rsidRDefault="00385AE6" w:rsidP="00385AE6">
      <w:pPr>
        <w:pStyle w:val="Odstavecseseznamem"/>
        <w:jc w:val="both"/>
        <w:outlineLvl w:val="0"/>
      </w:pPr>
    </w:p>
    <w:p w:rsidR="00385AE6" w:rsidRPr="00CB2E45" w:rsidRDefault="00385AE6" w:rsidP="00385AE6">
      <w:pPr>
        <w:jc w:val="both"/>
        <w:outlineLvl w:val="0"/>
      </w:pPr>
      <w:r w:rsidRPr="00CB2E45">
        <w:t xml:space="preserve">Předpokládám, že informace, které vám nyní poskytujeme, jsou dostatečné. V případě nejasností nebo upřesnění volejte nebo pište na emailovou adresu mateřské školy </w:t>
      </w:r>
      <w:hyperlink r:id="rId6" w:history="1">
        <w:r w:rsidRPr="00CB2E45">
          <w:rPr>
            <w:rStyle w:val="Hypertextovodkaz"/>
            <w:color w:val="auto"/>
          </w:rPr>
          <w:t>metelkova@zsamsmladejovice.cz</w:t>
        </w:r>
      </w:hyperlink>
    </w:p>
    <w:p w:rsidR="00385AE6" w:rsidRPr="00CB2E45" w:rsidRDefault="00385AE6" w:rsidP="00385AE6">
      <w:pPr>
        <w:outlineLvl w:val="0"/>
      </w:pPr>
    </w:p>
    <w:p w:rsidR="00385AE6" w:rsidRPr="00CB2E45" w:rsidRDefault="00385AE6" w:rsidP="00385AE6">
      <w:pPr>
        <w:outlineLvl w:val="0"/>
      </w:pPr>
      <w:r w:rsidRPr="00CB2E45">
        <w:t>Pevně věřím, že vše úspěšně zvládneme.</w:t>
      </w:r>
    </w:p>
    <w:p w:rsidR="00385AE6" w:rsidRPr="00CB2E45" w:rsidRDefault="00385AE6" w:rsidP="00385AE6">
      <w:pPr>
        <w:outlineLvl w:val="0"/>
      </w:pPr>
    </w:p>
    <w:p w:rsidR="00385AE6" w:rsidRPr="00CB2E45" w:rsidRDefault="00385AE6" w:rsidP="00385AE6">
      <w:pPr>
        <w:outlineLvl w:val="0"/>
      </w:pPr>
      <w:r w:rsidRPr="00CB2E45">
        <w:t>Přeji hodně zdraví a těšíme se na děti</w:t>
      </w:r>
    </w:p>
    <w:p w:rsidR="00385AE6" w:rsidRPr="00CB2E45" w:rsidRDefault="00385AE6" w:rsidP="00385AE6">
      <w:pPr>
        <w:outlineLvl w:val="0"/>
      </w:pPr>
    </w:p>
    <w:p w:rsidR="00385AE6" w:rsidRPr="00CB2E45" w:rsidRDefault="00385AE6" w:rsidP="00385AE6">
      <w:pPr>
        <w:outlineLvl w:val="0"/>
      </w:pPr>
    </w:p>
    <w:p w:rsidR="00385AE6" w:rsidRPr="00CB2E45" w:rsidRDefault="00385AE6" w:rsidP="00385AE6">
      <w:pPr>
        <w:outlineLvl w:val="0"/>
      </w:pPr>
      <w:r w:rsidRPr="00CB2E45">
        <w:t xml:space="preserve">                                                                                                    Olga Blatná, Jana Metelková</w:t>
      </w:r>
    </w:p>
    <w:p w:rsidR="00385AE6" w:rsidRPr="00CB2E45" w:rsidRDefault="00385AE6" w:rsidP="00385AE6">
      <w:pPr>
        <w:pStyle w:val="Odstavecseseznamem"/>
        <w:outlineLvl w:val="0"/>
      </w:pPr>
    </w:p>
    <w:p w:rsidR="000E00E9" w:rsidRPr="00CB2E45" w:rsidRDefault="000E00E9" w:rsidP="000E00E9">
      <w:pPr>
        <w:pStyle w:val="Odstavecseseznamem"/>
        <w:outlineLvl w:val="0"/>
      </w:pPr>
    </w:p>
    <w:p w:rsidR="00DB2E7F" w:rsidRPr="00CB2E45" w:rsidRDefault="00DB2E7F" w:rsidP="00942A48">
      <w:pPr>
        <w:jc w:val="both"/>
      </w:pPr>
    </w:p>
    <w:p w:rsidR="006A74D5" w:rsidRPr="00CB2E45" w:rsidRDefault="00437D4A" w:rsidP="006A74D5">
      <w:pPr>
        <w:jc w:val="both"/>
      </w:pPr>
      <w:r w:rsidRPr="00CB2E45">
        <w:t xml:space="preserve"> </w:t>
      </w:r>
    </w:p>
    <w:sectPr w:rsidR="006A74D5" w:rsidRPr="00CB2E45" w:rsidSect="003B4B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53BEC"/>
    <w:multiLevelType w:val="hybridMultilevel"/>
    <w:tmpl w:val="7C3C9DE6"/>
    <w:lvl w:ilvl="0" w:tplc="552CF9D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C8D0E2C"/>
    <w:multiLevelType w:val="hybridMultilevel"/>
    <w:tmpl w:val="4E5478D4"/>
    <w:lvl w:ilvl="0" w:tplc="78443C28">
      <w:start w:val="3"/>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367C6974"/>
    <w:multiLevelType w:val="hybridMultilevel"/>
    <w:tmpl w:val="126288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5575D4A"/>
    <w:multiLevelType w:val="hybridMultilevel"/>
    <w:tmpl w:val="62E0C8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DB739AE"/>
    <w:multiLevelType w:val="hybridMultilevel"/>
    <w:tmpl w:val="2D5A4440"/>
    <w:lvl w:ilvl="0" w:tplc="5C6E436E">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66354DF9"/>
    <w:multiLevelType w:val="hybridMultilevel"/>
    <w:tmpl w:val="2452A3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90E0471"/>
    <w:multiLevelType w:val="hybridMultilevel"/>
    <w:tmpl w:val="AA167A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CCE3B37"/>
    <w:multiLevelType w:val="hybridMultilevel"/>
    <w:tmpl w:val="776CF570"/>
    <w:lvl w:ilvl="0" w:tplc="A692B4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E7F"/>
    <w:rsid w:val="000253E3"/>
    <w:rsid w:val="000520C3"/>
    <w:rsid w:val="000E00E9"/>
    <w:rsid w:val="00127182"/>
    <w:rsid w:val="0014287D"/>
    <w:rsid w:val="001450E8"/>
    <w:rsid w:val="00150CA3"/>
    <w:rsid w:val="00153065"/>
    <w:rsid w:val="001B4846"/>
    <w:rsid w:val="001D445F"/>
    <w:rsid w:val="001E19DA"/>
    <w:rsid w:val="002937E0"/>
    <w:rsid w:val="002A38FB"/>
    <w:rsid w:val="0034259D"/>
    <w:rsid w:val="00381EFD"/>
    <w:rsid w:val="00385AE6"/>
    <w:rsid w:val="003A5D66"/>
    <w:rsid w:val="003B23AC"/>
    <w:rsid w:val="003B4BC7"/>
    <w:rsid w:val="003C1CA7"/>
    <w:rsid w:val="003C2961"/>
    <w:rsid w:val="00437D4A"/>
    <w:rsid w:val="00531F5A"/>
    <w:rsid w:val="00651A00"/>
    <w:rsid w:val="00666536"/>
    <w:rsid w:val="006734EA"/>
    <w:rsid w:val="006A74D5"/>
    <w:rsid w:val="006B17F9"/>
    <w:rsid w:val="006E425F"/>
    <w:rsid w:val="006F181A"/>
    <w:rsid w:val="007B0380"/>
    <w:rsid w:val="007B65BC"/>
    <w:rsid w:val="007C626D"/>
    <w:rsid w:val="008230CD"/>
    <w:rsid w:val="008B792E"/>
    <w:rsid w:val="008C6041"/>
    <w:rsid w:val="0090679D"/>
    <w:rsid w:val="00942A48"/>
    <w:rsid w:val="009A6FAC"/>
    <w:rsid w:val="00A34875"/>
    <w:rsid w:val="00A72D8C"/>
    <w:rsid w:val="00AA0E1A"/>
    <w:rsid w:val="00B01189"/>
    <w:rsid w:val="00B01DE8"/>
    <w:rsid w:val="00B11AB3"/>
    <w:rsid w:val="00B56DC8"/>
    <w:rsid w:val="00B87229"/>
    <w:rsid w:val="00C2291D"/>
    <w:rsid w:val="00CB2E45"/>
    <w:rsid w:val="00CC7D0F"/>
    <w:rsid w:val="00D17A41"/>
    <w:rsid w:val="00DB2E7F"/>
    <w:rsid w:val="00E566D3"/>
    <w:rsid w:val="00EB00FD"/>
    <w:rsid w:val="00ED1430"/>
    <w:rsid w:val="00F360E7"/>
    <w:rsid w:val="00F55A6F"/>
    <w:rsid w:val="00F90139"/>
    <w:rsid w:val="00F91CA2"/>
    <w:rsid w:val="00FC5C76"/>
    <w:rsid w:val="00FC71DE"/>
    <w:rsid w:val="00FE0B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F2FD8"/>
  <w15:docId w15:val="{23A24567-A141-4A10-9063-CE9D0B89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B2E7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17A4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17A41"/>
    <w:rPr>
      <w:rFonts w:ascii="Segoe UI" w:eastAsia="Times New Roman" w:hAnsi="Segoe UI" w:cs="Segoe UI"/>
      <w:sz w:val="18"/>
      <w:szCs w:val="18"/>
      <w:lang w:eastAsia="cs-CZ"/>
    </w:rPr>
  </w:style>
  <w:style w:type="paragraph" w:styleId="Odstavecseseznamem">
    <w:name w:val="List Paragraph"/>
    <w:basedOn w:val="Normln"/>
    <w:uiPriority w:val="34"/>
    <w:qFormat/>
    <w:rsid w:val="00942A48"/>
    <w:pPr>
      <w:ind w:left="720"/>
      <w:contextualSpacing/>
    </w:pPr>
  </w:style>
  <w:style w:type="table" w:styleId="Mkatabulky">
    <w:name w:val="Table Grid"/>
    <w:basedOn w:val="Normlntabulka"/>
    <w:uiPriority w:val="59"/>
    <w:rsid w:val="006A7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F181A"/>
    <w:rPr>
      <w:color w:val="0000FF" w:themeColor="hyperlink"/>
      <w:u w:val="single"/>
    </w:rPr>
  </w:style>
  <w:style w:type="character" w:styleId="Nevyeenzmnka">
    <w:name w:val="Unresolved Mention"/>
    <w:basedOn w:val="Standardnpsmoodstavce"/>
    <w:uiPriority w:val="99"/>
    <w:semiHidden/>
    <w:unhideWhenUsed/>
    <w:rsid w:val="006F18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536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telkova@zsamsmladejovice.cz" TargetMode="External"/><Relationship Id="rId5" Type="http://schemas.openxmlformats.org/officeDocument/2006/relationships/hyperlink" Target="http://www.strava.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631</Words>
  <Characters>3729</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ZS a MS Mladejovice</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Blatná</dc:creator>
  <cp:lastModifiedBy>Jana Metelková</cp:lastModifiedBy>
  <cp:revision>7</cp:revision>
  <cp:lastPrinted>2021-04-08T08:59:00Z</cp:lastPrinted>
  <dcterms:created xsi:type="dcterms:W3CDTF">2021-04-08T10:23:00Z</dcterms:created>
  <dcterms:modified xsi:type="dcterms:W3CDTF">2021-04-08T13:25:00Z</dcterms:modified>
</cp:coreProperties>
</file>